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28A5" w14:textId="77777777" w:rsidR="00914073" w:rsidRPr="00226A8D" w:rsidRDefault="00914073" w:rsidP="00914073">
      <w:pPr>
        <w:rPr>
          <w:b/>
          <w:bCs/>
          <w:color w:val="auto"/>
          <w:sz w:val="28"/>
          <w:szCs w:val="28"/>
        </w:rPr>
      </w:pPr>
      <w:r w:rsidRPr="00226A8D">
        <w:rPr>
          <w:b/>
          <w:bCs/>
          <w:color w:val="auto"/>
          <w:sz w:val="28"/>
          <w:szCs w:val="28"/>
        </w:rPr>
        <w:t>PERSBERICHT</w:t>
      </w:r>
    </w:p>
    <w:p w14:paraId="36F6FC29" w14:textId="77777777" w:rsidR="00914073" w:rsidRPr="00226A8D" w:rsidRDefault="00914073" w:rsidP="00914073">
      <w:r w:rsidRPr="00226A8D">
        <w:t>Voor directe publicatie</w:t>
      </w:r>
    </w:p>
    <w:p w14:paraId="3C348FE7" w14:textId="77777777" w:rsidR="00914073" w:rsidRPr="00226A8D" w:rsidRDefault="00914073" w:rsidP="00914073">
      <w:pPr>
        <w:rPr>
          <w:b/>
          <w:bCs/>
        </w:rPr>
      </w:pPr>
    </w:p>
    <w:p w14:paraId="5F4114EF" w14:textId="77777777" w:rsidR="00922020" w:rsidRPr="00226A8D" w:rsidRDefault="00922020" w:rsidP="00914073">
      <w:pPr>
        <w:rPr>
          <w:b/>
          <w:bCs/>
        </w:rPr>
      </w:pPr>
    </w:p>
    <w:p w14:paraId="4781770C" w14:textId="77777777" w:rsidR="00914073" w:rsidRPr="00226A8D" w:rsidRDefault="00914073" w:rsidP="00914073">
      <w:pPr>
        <w:rPr>
          <w:b/>
          <w:bCs/>
        </w:rPr>
      </w:pPr>
    </w:p>
    <w:p w14:paraId="4CC0D0F0" w14:textId="77777777" w:rsidR="00914073" w:rsidRPr="00226A8D" w:rsidRDefault="00914073" w:rsidP="00914073">
      <w:pPr>
        <w:rPr>
          <w:color w:val="auto"/>
        </w:rPr>
      </w:pPr>
      <w:r w:rsidRPr="00226A8D">
        <w:rPr>
          <w:color w:val="auto"/>
        </w:rPr>
        <w:t>Eindhoven (NL), 24 juni 2024</w:t>
      </w:r>
    </w:p>
    <w:p w14:paraId="1C1C6F44" w14:textId="77777777" w:rsidR="00914073" w:rsidRPr="00226A8D" w:rsidRDefault="00914073" w:rsidP="00914073">
      <w:pPr>
        <w:rPr>
          <w:b/>
          <w:bCs/>
        </w:rPr>
      </w:pPr>
    </w:p>
    <w:p w14:paraId="79D81FCD" w14:textId="77777777" w:rsidR="00922020" w:rsidRPr="00226A8D" w:rsidRDefault="00922020" w:rsidP="00914073">
      <w:pPr>
        <w:rPr>
          <w:b/>
          <w:bCs/>
        </w:rPr>
      </w:pPr>
    </w:p>
    <w:p w14:paraId="09E542A6" w14:textId="77777777" w:rsidR="00914073" w:rsidRPr="00226A8D" w:rsidRDefault="00914073" w:rsidP="00914073">
      <w:pPr>
        <w:rPr>
          <w:b/>
          <w:bCs/>
        </w:rPr>
      </w:pPr>
    </w:p>
    <w:p w14:paraId="3B3A7D99" w14:textId="7061853D" w:rsidR="00914073" w:rsidRPr="00226A8D" w:rsidRDefault="00914073" w:rsidP="00914073">
      <w:pPr>
        <w:rPr>
          <w:b/>
          <w:bCs/>
          <w:color w:val="C00000"/>
          <w:sz w:val="24"/>
          <w:szCs w:val="24"/>
        </w:rPr>
      </w:pPr>
      <w:r w:rsidRPr="00226A8D">
        <w:rPr>
          <w:b/>
          <w:bCs/>
          <w:color w:val="C00000"/>
          <w:sz w:val="24"/>
          <w:szCs w:val="24"/>
        </w:rPr>
        <w:t xml:space="preserve">BLECKMANN </w:t>
      </w:r>
      <w:r w:rsidR="00E6489B" w:rsidRPr="00226A8D">
        <w:rPr>
          <w:b/>
          <w:bCs/>
          <w:color w:val="C00000"/>
          <w:sz w:val="24"/>
          <w:szCs w:val="24"/>
        </w:rPr>
        <w:t>ONDERSCHEIDEN</w:t>
      </w:r>
      <w:r w:rsidR="00417562" w:rsidRPr="00226A8D">
        <w:rPr>
          <w:b/>
          <w:bCs/>
          <w:color w:val="C00000"/>
          <w:sz w:val="24"/>
          <w:szCs w:val="24"/>
        </w:rPr>
        <w:t xml:space="preserve"> </w:t>
      </w:r>
      <w:r w:rsidRPr="00226A8D">
        <w:rPr>
          <w:b/>
          <w:bCs/>
          <w:color w:val="C00000"/>
          <w:sz w:val="24"/>
          <w:szCs w:val="24"/>
        </w:rPr>
        <w:t xml:space="preserve">IN FASE 1 VAN DE U.S. </w:t>
      </w:r>
      <w:proofErr w:type="spellStart"/>
      <w:r w:rsidRPr="00226A8D">
        <w:rPr>
          <w:b/>
          <w:bCs/>
          <w:color w:val="C00000"/>
          <w:sz w:val="24"/>
          <w:szCs w:val="24"/>
        </w:rPr>
        <w:t>Re-X</w:t>
      </w:r>
      <w:proofErr w:type="spellEnd"/>
      <w:r w:rsidRPr="00226A8D">
        <w:rPr>
          <w:b/>
          <w:bCs/>
          <w:color w:val="C00000"/>
          <w:sz w:val="24"/>
          <w:szCs w:val="24"/>
        </w:rPr>
        <w:t xml:space="preserve"> BEFORE RECYCLING PRIZE</w:t>
      </w:r>
    </w:p>
    <w:p w14:paraId="14F08F53" w14:textId="77777777" w:rsidR="00297612" w:rsidRPr="00226A8D" w:rsidRDefault="00914073" w:rsidP="00914073">
      <w:pPr>
        <w:rPr>
          <w:color w:val="auto"/>
        </w:rPr>
      </w:pPr>
      <w:proofErr w:type="spellStart"/>
      <w:r w:rsidRPr="00226A8D">
        <w:rPr>
          <w:color w:val="auto"/>
        </w:rPr>
        <w:t>Bleckmann</w:t>
      </w:r>
      <w:proofErr w:type="spellEnd"/>
      <w:r w:rsidRPr="00226A8D">
        <w:rPr>
          <w:color w:val="auto"/>
        </w:rPr>
        <w:t xml:space="preserve">, logistiek expert gespecialiseerd in </w:t>
      </w:r>
      <w:proofErr w:type="spellStart"/>
      <w:r w:rsidRPr="00226A8D">
        <w:rPr>
          <w:color w:val="auto"/>
        </w:rPr>
        <w:t>supply</w:t>
      </w:r>
      <w:proofErr w:type="spellEnd"/>
      <w:r w:rsidRPr="00226A8D">
        <w:rPr>
          <w:color w:val="auto"/>
        </w:rPr>
        <w:t xml:space="preserve"> chain management voor mode- en lifestylemerken, is onderscheiden met de prestigieuze 'U.S. </w:t>
      </w:r>
      <w:proofErr w:type="spellStart"/>
      <w:r w:rsidRPr="00226A8D">
        <w:rPr>
          <w:color w:val="auto"/>
        </w:rPr>
        <w:t>Re-X</w:t>
      </w:r>
      <w:proofErr w:type="spellEnd"/>
      <w:r w:rsidRPr="00226A8D">
        <w:rPr>
          <w:color w:val="auto"/>
        </w:rPr>
        <w:t xml:space="preserve"> </w:t>
      </w:r>
      <w:proofErr w:type="spellStart"/>
      <w:r w:rsidRPr="00226A8D">
        <w:rPr>
          <w:color w:val="auto"/>
        </w:rPr>
        <w:t>Before</w:t>
      </w:r>
      <w:proofErr w:type="spellEnd"/>
      <w:r w:rsidRPr="00226A8D">
        <w:rPr>
          <w:color w:val="auto"/>
        </w:rPr>
        <w:t xml:space="preserve"> Recycling </w:t>
      </w:r>
      <w:proofErr w:type="spellStart"/>
      <w:r w:rsidRPr="00226A8D">
        <w:rPr>
          <w:color w:val="auto"/>
        </w:rPr>
        <w:t>Prize</w:t>
      </w:r>
      <w:proofErr w:type="spellEnd"/>
      <w:r w:rsidRPr="00226A8D">
        <w:rPr>
          <w:color w:val="auto"/>
        </w:rPr>
        <w:t xml:space="preserve">'. In Fase 1 van deze competitie hebben we $ 50.000 gewonnen. In totaal is er een federale financiering van </w:t>
      </w:r>
    </w:p>
    <w:p w14:paraId="4DF11F43" w14:textId="767D4BD2" w:rsidR="00914073" w:rsidRPr="00226A8D" w:rsidRDefault="00914073" w:rsidP="00914073">
      <w:pPr>
        <w:rPr>
          <w:color w:val="auto"/>
        </w:rPr>
      </w:pPr>
      <w:r w:rsidRPr="00226A8D">
        <w:rPr>
          <w:color w:val="auto"/>
        </w:rPr>
        <w:t xml:space="preserve">$ 5,6 miljoen beschikbaar en zal het </w:t>
      </w:r>
      <w:proofErr w:type="spellStart"/>
      <w:r w:rsidRPr="00226A8D">
        <w:rPr>
          <w:color w:val="auto"/>
        </w:rPr>
        <w:t>Department</w:t>
      </w:r>
      <w:proofErr w:type="spellEnd"/>
      <w:r w:rsidRPr="00226A8D">
        <w:rPr>
          <w:color w:val="auto"/>
        </w:rPr>
        <w:t xml:space="preserve"> of Energy technische ondersteuning bieden. De nationale laboratoria van het ministerie zullen Bleckmann's 'Renewal Workshop' ondersteunen om mogelijkheden te ontsluiten die producten weer kunnen integreren in de economie. </w:t>
      </w:r>
    </w:p>
    <w:p w14:paraId="36492E86" w14:textId="77777777" w:rsidR="00914073" w:rsidRPr="00226A8D" w:rsidRDefault="00914073" w:rsidP="00914073">
      <w:pPr>
        <w:rPr>
          <w:b/>
          <w:bCs/>
        </w:rPr>
      </w:pPr>
    </w:p>
    <w:p w14:paraId="308A94B6" w14:textId="77777777" w:rsidR="00914073" w:rsidRPr="00226A8D" w:rsidRDefault="00914073" w:rsidP="00914073">
      <w:pPr>
        <w:rPr>
          <w:b/>
          <w:bCs/>
          <w:color w:val="C00000"/>
        </w:rPr>
      </w:pPr>
      <w:r w:rsidRPr="00226A8D">
        <w:rPr>
          <w:b/>
          <w:bCs/>
          <w:color w:val="C00000"/>
        </w:rPr>
        <w:t>Doel van de prijs</w:t>
      </w:r>
    </w:p>
    <w:p w14:paraId="4F77CF46" w14:textId="1DF5E05A" w:rsidR="00914073" w:rsidRPr="00226A8D" w:rsidRDefault="00914073" w:rsidP="00914073">
      <w:pPr>
        <w:rPr>
          <w:color w:val="auto"/>
        </w:rPr>
      </w:pPr>
      <w:r w:rsidRPr="00226A8D">
        <w:rPr>
          <w:color w:val="auto"/>
        </w:rPr>
        <w:t xml:space="preserve">Het doel van de </w:t>
      </w:r>
      <w:proofErr w:type="spellStart"/>
      <w:r w:rsidRPr="00226A8D">
        <w:rPr>
          <w:color w:val="auto"/>
        </w:rPr>
        <w:t>Re-X</w:t>
      </w:r>
      <w:proofErr w:type="spellEnd"/>
      <w:r w:rsidRPr="00226A8D">
        <w:rPr>
          <w:color w:val="auto"/>
        </w:rPr>
        <w:t xml:space="preserve"> </w:t>
      </w:r>
      <w:proofErr w:type="spellStart"/>
      <w:r w:rsidRPr="00226A8D">
        <w:rPr>
          <w:color w:val="auto"/>
        </w:rPr>
        <w:t>Before</w:t>
      </w:r>
      <w:proofErr w:type="spellEnd"/>
      <w:r w:rsidRPr="00226A8D">
        <w:rPr>
          <w:color w:val="auto"/>
        </w:rPr>
        <w:t xml:space="preserve"> Recycling </w:t>
      </w:r>
      <w:proofErr w:type="spellStart"/>
      <w:r w:rsidRPr="00226A8D">
        <w:rPr>
          <w:color w:val="auto"/>
        </w:rPr>
        <w:t>Prize</w:t>
      </w:r>
      <w:proofErr w:type="spellEnd"/>
      <w:r w:rsidRPr="00226A8D">
        <w:rPr>
          <w:color w:val="auto"/>
        </w:rPr>
        <w:t xml:space="preserve"> is het bevorderen van innovatieve nieuwe projecten en bedrijven die de mate van terugwinning en hergebruik van eindproducten verhogen om de ingebouwde energie en </w:t>
      </w:r>
      <w:r w:rsidR="00067535" w:rsidRPr="00226A8D">
        <w:rPr>
          <w:color w:val="auto"/>
        </w:rPr>
        <w:t>CO2</w:t>
      </w:r>
      <w:r w:rsidRPr="00226A8D">
        <w:rPr>
          <w:color w:val="auto"/>
        </w:rPr>
        <w:t xml:space="preserve"> van geproduceerde goederen te </w:t>
      </w:r>
      <w:r w:rsidRPr="00130265">
        <w:rPr>
          <w:color w:val="auto"/>
        </w:rPr>
        <w:t>verminde</w:t>
      </w:r>
      <w:r w:rsidRPr="00226A8D">
        <w:rPr>
          <w:color w:val="auto"/>
        </w:rPr>
        <w:t>ren, regionale productieketens te versterken, de voorzieningszekerheid van de VS te vergroten, banen te creëren en de milieubelasting door extractie, storten en verbranden te verminderen.</w:t>
      </w:r>
    </w:p>
    <w:p w14:paraId="4257A35F" w14:textId="77777777" w:rsidR="00914073" w:rsidRPr="00226A8D" w:rsidRDefault="00914073" w:rsidP="00914073">
      <w:pPr>
        <w:rPr>
          <w:b/>
          <w:bCs/>
        </w:rPr>
      </w:pPr>
    </w:p>
    <w:p w14:paraId="37233F6A" w14:textId="77777777" w:rsidR="00914073" w:rsidRPr="00226A8D" w:rsidRDefault="00914073" w:rsidP="00914073">
      <w:pPr>
        <w:rPr>
          <w:b/>
          <w:bCs/>
          <w:color w:val="C00000"/>
        </w:rPr>
      </w:pPr>
      <w:r w:rsidRPr="00226A8D">
        <w:rPr>
          <w:b/>
          <w:bCs/>
          <w:color w:val="C00000"/>
        </w:rPr>
        <w:t>Circulaire ontwikkeling</w:t>
      </w:r>
    </w:p>
    <w:p w14:paraId="5E449F6C" w14:textId="405D4C3F" w:rsidR="00914073" w:rsidRPr="00226A8D" w:rsidRDefault="00914073" w:rsidP="00914073">
      <w:pPr>
        <w:rPr>
          <w:color w:val="auto"/>
        </w:rPr>
      </w:pPr>
      <w:r w:rsidRPr="00226A8D">
        <w:rPr>
          <w:color w:val="auto"/>
        </w:rPr>
        <w:t xml:space="preserve">De Amerikaanse productiesector volgt momenteel voornamelijk een lineair productiemodel waarin grondstoffen worden gewonnen, verwerkt tot producten en onderdelen, gebruikt en weggegooid - bekend als het take-make-waste-model. Om de Amerikaanse economie volledig koolstofvrij te maken, moet het land nieuwe, circulaire toeleveringsketens creëren om materialen langer in gebruik te houden. Hoewel recycling een belangrijke rol speelt in deze circulaire economie, kunnen benaderingen die de levensduur van goederen verlengen op termijn meer energie en uitstoot besparen dan recycling alleen. De Renewal Workshop van Bleckmann is een dienst die perfect past bij de inspanningen om </w:t>
      </w:r>
      <w:r w:rsidR="00D07DB7" w:rsidRPr="00226A8D">
        <w:rPr>
          <w:color w:val="auto"/>
        </w:rPr>
        <w:t xml:space="preserve">meer </w:t>
      </w:r>
      <w:r w:rsidRPr="00226A8D">
        <w:rPr>
          <w:color w:val="auto"/>
        </w:rPr>
        <w:t xml:space="preserve">circulair te worden in de Amerikaanse mode- en lifestylesector en deze prijs stelt het bedrijf in staat om innovaties sneller te implementeren. Dit zal nieuwe en huidige </w:t>
      </w:r>
      <w:r w:rsidR="00FD2C74" w:rsidRPr="00226A8D">
        <w:rPr>
          <w:color w:val="auto"/>
        </w:rPr>
        <w:t>cliënten</w:t>
      </w:r>
      <w:r w:rsidRPr="00226A8D">
        <w:rPr>
          <w:color w:val="auto"/>
        </w:rPr>
        <w:t xml:space="preserve"> helpen </w:t>
      </w:r>
      <w:r w:rsidR="00FD2C74" w:rsidRPr="00226A8D">
        <w:rPr>
          <w:color w:val="auto"/>
        </w:rPr>
        <w:t xml:space="preserve">om </w:t>
      </w:r>
      <w:r w:rsidRPr="00226A8D">
        <w:rPr>
          <w:color w:val="auto"/>
        </w:rPr>
        <w:t xml:space="preserve">hun circulariteitsdoelen te behalen. </w:t>
      </w:r>
    </w:p>
    <w:p w14:paraId="09A4CAE1" w14:textId="77777777" w:rsidR="00914073" w:rsidRPr="00226A8D" w:rsidRDefault="00914073" w:rsidP="00914073">
      <w:pPr>
        <w:rPr>
          <w:b/>
          <w:bCs/>
        </w:rPr>
      </w:pPr>
    </w:p>
    <w:p w14:paraId="1207C8A6" w14:textId="77777777" w:rsidR="00914073" w:rsidRPr="00226A8D" w:rsidRDefault="00914073" w:rsidP="00914073">
      <w:pPr>
        <w:rPr>
          <w:b/>
          <w:bCs/>
          <w:color w:val="C00000"/>
        </w:rPr>
      </w:pPr>
      <w:r w:rsidRPr="00226A8D">
        <w:rPr>
          <w:b/>
          <w:bCs/>
          <w:color w:val="C00000"/>
        </w:rPr>
        <w:t>Wereldeconomie</w:t>
      </w:r>
    </w:p>
    <w:p w14:paraId="4FA9308A" w14:textId="319AA4D3" w:rsidR="00914073" w:rsidRPr="00226A8D" w:rsidRDefault="00914073" w:rsidP="00914073">
      <w:pPr>
        <w:rPr>
          <w:color w:val="auto"/>
        </w:rPr>
      </w:pPr>
      <w:r w:rsidRPr="00226A8D">
        <w:rPr>
          <w:color w:val="auto"/>
        </w:rPr>
        <w:t xml:space="preserve">Nu de wereldeconomie zich aanpast aan nieuwe parameters, stelt het centraal stellen van circulariteit Bleckmann in staat om het beste voorbereid te zijn op deze verandering. Zoals Nicole Bassett, Circular Solutions Lead, zei: "Een circulaire dienst zoals Bleckmann's Renewal Workshop zal andere succescriteria hebben die, eenmaal gemeten en geïntegreerd, de maatschappij als geheel ten goede kunnen komen. In de toekomst zullen niet alleen winst, maar ook de impact op </w:t>
      </w:r>
      <w:r w:rsidR="00536B70" w:rsidRPr="00226A8D">
        <w:rPr>
          <w:color w:val="auto"/>
        </w:rPr>
        <w:t>CO2</w:t>
      </w:r>
      <w:r w:rsidRPr="00226A8D">
        <w:rPr>
          <w:color w:val="auto"/>
        </w:rPr>
        <w:t>, het gebruik van hulpbronnen, verbetering van de gemeenschap en verbeteringen in het algemene welzijn meetellen bij het bepalen van een succesvol bedrijf. De circulaire economie moet voldoen</w:t>
      </w:r>
      <w:r w:rsidRPr="00226A8D">
        <w:rPr>
          <w:b/>
          <w:bCs/>
          <w:color w:val="auto"/>
        </w:rPr>
        <w:t xml:space="preserve"> </w:t>
      </w:r>
      <w:r w:rsidRPr="00226A8D">
        <w:rPr>
          <w:color w:val="auto"/>
        </w:rPr>
        <w:lastRenderedPageBreak/>
        <w:t>aan de behoeften en het welzijn van zowel upstream als downstream belanghebbenden in de toeleveringsketen".</w:t>
      </w:r>
    </w:p>
    <w:p w14:paraId="28B80CBB" w14:textId="77777777" w:rsidR="00914073" w:rsidRPr="00226A8D" w:rsidRDefault="00914073" w:rsidP="00914073">
      <w:pPr>
        <w:rPr>
          <w:color w:val="auto"/>
        </w:rPr>
      </w:pPr>
    </w:p>
    <w:p w14:paraId="37CD194E" w14:textId="77777777" w:rsidR="00914073" w:rsidRPr="00226A8D" w:rsidRDefault="00914073" w:rsidP="00914073">
      <w:pPr>
        <w:rPr>
          <w:color w:val="auto"/>
        </w:rPr>
      </w:pPr>
      <w:r w:rsidRPr="00226A8D">
        <w:rPr>
          <w:color w:val="auto"/>
        </w:rPr>
        <w:t>Verandering vereist elke dag opstaan en anders werken dan de dag ervoor. We hopen dat de Renewal Workshop de verandering van onze klanten kan ondersteunen. En hoewel het moeilijk kan zijn om door de ruis heen te breken van wat echt is en wat niet, is onze ervaring bij Bleckmann om het werk te doen en te hopen dat onze acties ons bewijs worden. Zoals in het verslag van onze CEO staat: "In onze toekomstvisie wordt logistiek de ruggengraat van een circulaire economie voor mode- en lifestyleproducten. Onze oplossingen zullen geleidelijk worden geïntegreerd in een nieuw alles-in-één aanbod voor vernieuwing en logistiek."</w:t>
      </w:r>
    </w:p>
    <w:p w14:paraId="5250A817" w14:textId="77777777" w:rsidR="00914073" w:rsidRPr="00226A8D" w:rsidRDefault="00914073" w:rsidP="00914073">
      <w:pPr>
        <w:rPr>
          <w:color w:val="auto"/>
        </w:rPr>
      </w:pPr>
    </w:p>
    <w:p w14:paraId="14150F08" w14:textId="77777777" w:rsidR="00D139C3" w:rsidRPr="00226A8D" w:rsidRDefault="00D139C3" w:rsidP="00914073">
      <w:pPr>
        <w:rPr>
          <w:color w:val="auto"/>
        </w:rPr>
      </w:pPr>
    </w:p>
    <w:p w14:paraId="05A275C4" w14:textId="77777777" w:rsidR="00922020" w:rsidRPr="00226A8D" w:rsidRDefault="00922020" w:rsidP="00914073">
      <w:pPr>
        <w:rPr>
          <w:color w:val="auto"/>
        </w:rPr>
      </w:pPr>
    </w:p>
    <w:p w14:paraId="7B4D63A0" w14:textId="5F1C54B0" w:rsidR="00914073" w:rsidRPr="00226A8D" w:rsidRDefault="00914073" w:rsidP="00914073">
      <w:pPr>
        <w:rPr>
          <w:color w:val="auto"/>
        </w:rPr>
      </w:pPr>
      <w:r w:rsidRPr="00226A8D">
        <w:rPr>
          <w:color w:val="auto"/>
        </w:rPr>
        <w:t>--- Einde</w:t>
      </w:r>
      <w:r w:rsidR="00592CB6" w:rsidRPr="00226A8D">
        <w:rPr>
          <w:color w:val="auto"/>
        </w:rPr>
        <w:t xml:space="preserve"> ---</w:t>
      </w:r>
    </w:p>
    <w:p w14:paraId="6DE49998" w14:textId="77777777" w:rsidR="009F7CEF" w:rsidRPr="00226A8D" w:rsidRDefault="009F7CEF" w:rsidP="00914073">
      <w:pPr>
        <w:rPr>
          <w:b/>
          <w:bCs/>
        </w:rPr>
      </w:pPr>
    </w:p>
    <w:p w14:paraId="78BEA815" w14:textId="77777777" w:rsidR="009F7CEF" w:rsidRPr="00226A8D" w:rsidRDefault="009F7CEF" w:rsidP="00914073">
      <w:pPr>
        <w:rPr>
          <w:b/>
          <w:bCs/>
        </w:rPr>
      </w:pPr>
    </w:p>
    <w:p w14:paraId="13519E61" w14:textId="77777777" w:rsidR="009F7CEF" w:rsidRPr="00226A8D" w:rsidRDefault="009F7CEF" w:rsidP="00914073">
      <w:pPr>
        <w:rPr>
          <w:b/>
          <w:bCs/>
        </w:rPr>
      </w:pPr>
    </w:p>
    <w:p w14:paraId="04259A4C" w14:textId="77777777" w:rsidR="00075E1D" w:rsidRPr="00226A8D" w:rsidRDefault="00075E1D" w:rsidP="00075E1D">
      <w:pPr>
        <w:rPr>
          <w:b/>
          <w:bCs/>
          <w:color w:val="C00000"/>
        </w:rPr>
      </w:pPr>
      <w:r w:rsidRPr="00226A8D">
        <w:rPr>
          <w:b/>
          <w:bCs/>
          <w:color w:val="C00000"/>
        </w:rPr>
        <w:t>Over Bleckmann</w:t>
      </w:r>
    </w:p>
    <w:p w14:paraId="319CFE72" w14:textId="77777777" w:rsidR="00075E1D" w:rsidRPr="00226A8D" w:rsidRDefault="00075E1D" w:rsidP="00075E1D">
      <w:r w:rsidRPr="00226A8D">
        <w:rPr>
          <w:color w:val="auto"/>
        </w:rPr>
        <w:t xml:space="preserve">Bleckmann is marktleider in Supply Chain Management (SCM) diensten voor mode- en lifestylemerken. Bleckmann is opgericht in 1862 en heeft zich ontwikkeld van transportbedrijf tot aanbieder van volledige supply chain-oplossingen met een sterke expertise in e-fulfilment en omnichannel. Vanuit de sterke basis in Europa breidde het bedrijf uit naar de VS en Azië, waardoor Bleckmann cliënten over de hele wereld kan bedienen. De investeringen en uitgebreide ervaring in IT-oplossingen zorgen ervoor dat Bleckmann haar cliënten wereldwijd een uniform platform biedt. Zo'n vijfduizend medewerkers staan dagelijks klaar om de cliënten van Bleckmann te ondersteunen en hun beloftes na te komen. Met een omzet van EUR 564 miljoen heeft Bleckmann de omvang en flexibiliteit om haar klanten oplossingen van wereldklasse te bieden. Ga voor meer informatie naar: </w:t>
      </w:r>
      <w:hyperlink r:id="rId11" w:history="1">
        <w:r w:rsidRPr="00226A8D">
          <w:rPr>
            <w:rStyle w:val="Hyperlink"/>
            <w:color w:val="C00000"/>
          </w:rPr>
          <w:t>www.bleckmann.com</w:t>
        </w:r>
      </w:hyperlink>
    </w:p>
    <w:p w14:paraId="0D157A5A" w14:textId="77777777" w:rsidR="00914073" w:rsidRPr="00226A8D" w:rsidRDefault="00914073" w:rsidP="00914073">
      <w:pPr>
        <w:rPr>
          <w:b/>
          <w:bCs/>
        </w:rPr>
      </w:pPr>
    </w:p>
    <w:p w14:paraId="0C037789" w14:textId="77777777" w:rsidR="00914073" w:rsidRPr="00226A8D" w:rsidRDefault="00914073" w:rsidP="00914073">
      <w:pPr>
        <w:rPr>
          <w:b/>
          <w:bCs/>
        </w:rPr>
      </w:pPr>
    </w:p>
    <w:p w14:paraId="7C0D7604" w14:textId="77777777" w:rsidR="00914073" w:rsidRPr="00226A8D" w:rsidRDefault="00914073" w:rsidP="00914073">
      <w:pPr>
        <w:rPr>
          <w:b/>
          <w:bCs/>
        </w:rPr>
      </w:pPr>
    </w:p>
    <w:p w14:paraId="2B7580F3" w14:textId="77777777" w:rsidR="00914073" w:rsidRPr="00226A8D" w:rsidRDefault="00914073" w:rsidP="00914073">
      <w:pPr>
        <w:rPr>
          <w:b/>
          <w:bCs/>
        </w:rPr>
      </w:pPr>
    </w:p>
    <w:p w14:paraId="55E0A9BE" w14:textId="77777777" w:rsidR="00914073" w:rsidRPr="00226A8D" w:rsidRDefault="00914073" w:rsidP="00914073">
      <w:pPr>
        <w:rPr>
          <w:b/>
          <w:bCs/>
        </w:rPr>
      </w:pPr>
    </w:p>
    <w:p w14:paraId="26DCB218" w14:textId="77777777" w:rsidR="00914073" w:rsidRPr="00226A8D" w:rsidRDefault="00914073" w:rsidP="00914073">
      <w:pPr>
        <w:rPr>
          <w:b/>
          <w:bCs/>
        </w:rPr>
      </w:pPr>
    </w:p>
    <w:p w14:paraId="7BA914E9" w14:textId="77777777" w:rsidR="00914073" w:rsidRPr="00226A8D" w:rsidRDefault="00914073" w:rsidP="00914073">
      <w:pPr>
        <w:rPr>
          <w:b/>
          <w:bCs/>
          <w:color w:val="auto"/>
        </w:rPr>
      </w:pPr>
      <w:r w:rsidRPr="00226A8D">
        <w:rPr>
          <w:b/>
          <w:bCs/>
          <w:color w:val="auto"/>
        </w:rPr>
        <w:t>Media vragen:</w:t>
      </w:r>
    </w:p>
    <w:p w14:paraId="209438D1" w14:textId="77777777" w:rsidR="00914073" w:rsidRPr="00226A8D" w:rsidRDefault="00914073" w:rsidP="00914073">
      <w:pPr>
        <w:rPr>
          <w:b/>
          <w:bCs/>
          <w:color w:val="auto"/>
        </w:rPr>
      </w:pPr>
    </w:p>
    <w:p w14:paraId="71545B4D" w14:textId="77777777" w:rsidR="00914073" w:rsidRPr="00226A8D" w:rsidRDefault="00914073" w:rsidP="00914073">
      <w:pPr>
        <w:rPr>
          <w:color w:val="auto"/>
        </w:rPr>
      </w:pPr>
      <w:r w:rsidRPr="00226A8D">
        <w:rPr>
          <w:b/>
          <w:bCs/>
          <w:color w:val="auto"/>
        </w:rPr>
        <w:t xml:space="preserve">Gerard van der Zanden </w:t>
      </w:r>
      <w:r w:rsidRPr="00226A8D">
        <w:rPr>
          <w:color w:val="auto"/>
        </w:rPr>
        <w:t>| Bleckmann Marketing &amp; Communicatie Coördinator</w:t>
      </w:r>
    </w:p>
    <w:p w14:paraId="4C3F8DB6" w14:textId="77777777" w:rsidR="00914073" w:rsidRPr="00226A8D" w:rsidRDefault="00914073" w:rsidP="00914073">
      <w:pPr>
        <w:rPr>
          <w:color w:val="auto"/>
        </w:rPr>
      </w:pPr>
      <w:r w:rsidRPr="00226A8D">
        <w:rPr>
          <w:color w:val="auto"/>
        </w:rPr>
        <w:t xml:space="preserve">+31 6 2258 6914 | gerard.vanderzanden@bleckmann.com </w:t>
      </w:r>
    </w:p>
    <w:p w14:paraId="3D2C58F5" w14:textId="77777777" w:rsidR="00914073" w:rsidRPr="00226A8D" w:rsidRDefault="00914073" w:rsidP="00914073">
      <w:pPr>
        <w:rPr>
          <w:color w:val="auto"/>
        </w:rPr>
      </w:pPr>
    </w:p>
    <w:p w14:paraId="695D80AC" w14:textId="77777777" w:rsidR="00914073" w:rsidRPr="00226A8D" w:rsidRDefault="00914073" w:rsidP="00914073">
      <w:pPr>
        <w:rPr>
          <w:color w:val="auto"/>
        </w:rPr>
      </w:pPr>
      <w:r w:rsidRPr="00226A8D">
        <w:rPr>
          <w:b/>
          <w:bCs/>
          <w:color w:val="auto"/>
        </w:rPr>
        <w:t xml:space="preserve">Dorota Tankink </w:t>
      </w:r>
      <w:r w:rsidRPr="00226A8D">
        <w:rPr>
          <w:color w:val="auto"/>
        </w:rPr>
        <w:t xml:space="preserve">| Bleckmann Marketing &amp; Communicatie Manager </w:t>
      </w:r>
    </w:p>
    <w:p w14:paraId="21E0883B" w14:textId="431E463D" w:rsidR="006E3DB5" w:rsidRPr="00226A8D" w:rsidRDefault="00914073" w:rsidP="00914073">
      <w:pPr>
        <w:rPr>
          <w:rStyle w:val="Hyperlink"/>
          <w:color w:val="auto"/>
          <w:u w:val="none"/>
        </w:rPr>
      </w:pPr>
      <w:r w:rsidRPr="00226A8D">
        <w:rPr>
          <w:color w:val="auto"/>
        </w:rPr>
        <w:t xml:space="preserve">+31 6 3012 9759 | dorota.tankink@bleckmann.com  </w:t>
      </w:r>
    </w:p>
    <w:sectPr w:rsidR="006E3DB5" w:rsidRPr="00226A8D" w:rsidSect="002830B5">
      <w:headerReference w:type="default" r:id="rId12"/>
      <w:footerReference w:type="default" r:id="rId13"/>
      <w:headerReference w:type="first" r:id="rId14"/>
      <w:footerReference w:type="first" r:id="rId15"/>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BE49" w14:textId="77777777" w:rsidR="00191937" w:rsidRPr="00226A8D" w:rsidRDefault="00191937" w:rsidP="008B7D1A">
      <w:pPr>
        <w:spacing w:line="240" w:lineRule="auto"/>
      </w:pPr>
      <w:r w:rsidRPr="00226A8D">
        <w:separator/>
      </w:r>
    </w:p>
  </w:endnote>
  <w:endnote w:type="continuationSeparator" w:id="0">
    <w:p w14:paraId="601B07DC" w14:textId="77777777" w:rsidR="00191937" w:rsidRPr="00226A8D" w:rsidRDefault="00191937" w:rsidP="008B7D1A">
      <w:pPr>
        <w:spacing w:line="240" w:lineRule="auto"/>
      </w:pPr>
      <w:r w:rsidRPr="00226A8D">
        <w:continuationSeparator/>
      </w:r>
    </w:p>
  </w:endnote>
  <w:endnote w:type="continuationNotice" w:id="1">
    <w:p w14:paraId="6BF60277" w14:textId="77777777" w:rsidR="00191937" w:rsidRPr="00226A8D" w:rsidRDefault="001919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740F7C43" w:rsidR="00B75231" w:rsidRPr="00226A8D" w:rsidRDefault="008A5419" w:rsidP="00C50A9E">
    <w:pPr>
      <w:pStyle w:val="Footer"/>
      <w:tabs>
        <w:tab w:val="clear" w:pos="9072"/>
        <w:tab w:val="right" w:pos="9450"/>
      </w:tabs>
      <w:ind w:left="-567" w:right="-427"/>
      <w:rPr>
        <w:b w:val="0"/>
      </w:rPr>
    </w:pPr>
    <w:r w:rsidRPr="00226A8D">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F9F92"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226A8D">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226A8D">
      <w:rPr>
        <w:color w:val="545960"/>
        <w:sz w:val="16"/>
      </w:rPr>
      <w:t>P</w:t>
    </w:r>
    <w:r w:rsidR="00A07779" w:rsidRPr="00226A8D">
      <w:rPr>
        <w:color w:val="545960"/>
        <w:sz w:val="16"/>
      </w:rPr>
      <w:t>ress Release</w:t>
    </w:r>
    <w:r w:rsidR="00B75231" w:rsidRPr="00226A8D">
      <w:rPr>
        <w:b w:val="0"/>
        <w:color w:val="545960"/>
        <w:sz w:val="16"/>
      </w:rPr>
      <w:tab/>
    </w:r>
    <w:r w:rsidR="008363E7" w:rsidRPr="00226A8D">
      <w:rPr>
        <w:b w:val="0"/>
        <w:sz w:val="16"/>
      </w:rPr>
      <w:t>pag</w:t>
    </w:r>
    <w:r w:rsidR="007810EA" w:rsidRPr="00226A8D">
      <w:rPr>
        <w:b w:val="0"/>
        <w:sz w:val="16"/>
      </w:rPr>
      <w:t xml:space="preserve">e </w:t>
    </w:r>
    <w:r w:rsidR="008363E7" w:rsidRPr="00226A8D">
      <w:rPr>
        <w:b w:val="0"/>
        <w:sz w:val="16"/>
      </w:rPr>
      <w:t xml:space="preserve"> </w:t>
    </w:r>
    <w:r w:rsidR="008363E7" w:rsidRPr="00226A8D">
      <w:rPr>
        <w:b w:val="0"/>
        <w:sz w:val="16"/>
      </w:rPr>
      <w:fldChar w:fldCharType="begin"/>
    </w:r>
    <w:r w:rsidR="008363E7" w:rsidRPr="00226A8D">
      <w:rPr>
        <w:b w:val="0"/>
        <w:sz w:val="16"/>
      </w:rPr>
      <w:instrText xml:space="preserve"> PAGE  \* Arabic  \* MERGEFORMAT </w:instrText>
    </w:r>
    <w:r w:rsidR="008363E7" w:rsidRPr="00226A8D">
      <w:rPr>
        <w:b w:val="0"/>
        <w:sz w:val="16"/>
      </w:rPr>
      <w:fldChar w:fldCharType="separate"/>
    </w:r>
    <w:r w:rsidR="008363E7" w:rsidRPr="00226A8D">
      <w:rPr>
        <w:b w:val="0"/>
        <w:sz w:val="16"/>
      </w:rPr>
      <w:t>2</w:t>
    </w:r>
    <w:r w:rsidR="008363E7" w:rsidRPr="00226A8D">
      <w:rPr>
        <w:b w:val="0"/>
        <w:sz w:val="16"/>
      </w:rPr>
      <w:fldChar w:fldCharType="end"/>
    </w:r>
    <w:r w:rsidR="008363E7" w:rsidRPr="00226A8D">
      <w:rPr>
        <w:b w:val="0"/>
        <w:sz w:val="16"/>
      </w:rPr>
      <w:t>/</w:t>
    </w:r>
    <w:r w:rsidR="008363E7" w:rsidRPr="00226A8D">
      <w:rPr>
        <w:b w:val="0"/>
        <w:sz w:val="16"/>
      </w:rPr>
      <w:fldChar w:fldCharType="begin"/>
    </w:r>
    <w:r w:rsidR="008363E7" w:rsidRPr="00226A8D">
      <w:rPr>
        <w:b w:val="0"/>
        <w:sz w:val="16"/>
      </w:rPr>
      <w:instrText xml:space="preserve"> NUMPAGES  \* Arabic  \* MERGEFORMAT </w:instrText>
    </w:r>
    <w:r w:rsidR="008363E7" w:rsidRPr="00226A8D">
      <w:rPr>
        <w:b w:val="0"/>
        <w:sz w:val="16"/>
      </w:rPr>
      <w:fldChar w:fldCharType="separate"/>
    </w:r>
    <w:r w:rsidR="008363E7" w:rsidRPr="00226A8D">
      <w:rPr>
        <w:b w:val="0"/>
        <w:sz w:val="16"/>
      </w:rPr>
      <w:t>3</w:t>
    </w:r>
    <w:r w:rsidR="008363E7" w:rsidRPr="00226A8D">
      <w:rPr>
        <w:b w:val="0"/>
        <w:sz w:val="16"/>
      </w:rPr>
      <w:fldChar w:fldCharType="end"/>
    </w:r>
    <w:r w:rsidR="00B75231" w:rsidRPr="00226A8D">
      <w:rPr>
        <w:b w:val="0"/>
      </w:rPr>
      <w:tab/>
    </w:r>
  </w:p>
  <w:p w14:paraId="3C1D634D" w14:textId="77777777" w:rsidR="00B75231" w:rsidRPr="00226A8D" w:rsidRDefault="00B75231" w:rsidP="00B75231">
    <w:pPr>
      <w:pStyle w:val="Footer"/>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264E6001" w:rsidR="00C42541" w:rsidRPr="00226A8D" w:rsidRDefault="00C42541" w:rsidP="00C42541">
    <w:pPr>
      <w:pStyle w:val="Footer"/>
      <w:tabs>
        <w:tab w:val="clear" w:pos="9072"/>
        <w:tab w:val="right" w:pos="9450"/>
      </w:tabs>
      <w:ind w:left="-567" w:right="-427"/>
      <w:rPr>
        <w:b w:val="0"/>
      </w:rPr>
    </w:pPr>
    <w:r w:rsidRPr="00226A8D">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B4DD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226A8D">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226A8D">
      <w:rPr>
        <w:color w:val="545960"/>
        <w:sz w:val="16"/>
      </w:rPr>
      <w:t>P</w:t>
    </w:r>
    <w:r w:rsidR="00A07779" w:rsidRPr="00226A8D">
      <w:rPr>
        <w:color w:val="545960"/>
        <w:sz w:val="16"/>
      </w:rPr>
      <w:t>ress Release</w:t>
    </w:r>
    <w:r w:rsidRPr="00226A8D">
      <w:rPr>
        <w:b w:val="0"/>
        <w:color w:val="545960"/>
        <w:sz w:val="16"/>
      </w:rPr>
      <w:tab/>
    </w:r>
    <w:r w:rsidRPr="00226A8D">
      <w:rPr>
        <w:b w:val="0"/>
        <w:sz w:val="16"/>
      </w:rPr>
      <w:t>pag</w:t>
    </w:r>
    <w:r w:rsidR="00F761FC" w:rsidRPr="00226A8D">
      <w:rPr>
        <w:b w:val="0"/>
        <w:sz w:val="16"/>
      </w:rPr>
      <w:t xml:space="preserve">e </w:t>
    </w:r>
    <w:r w:rsidRPr="00226A8D">
      <w:rPr>
        <w:b w:val="0"/>
        <w:sz w:val="16"/>
      </w:rPr>
      <w:t xml:space="preserve"> </w:t>
    </w:r>
    <w:r w:rsidRPr="00226A8D">
      <w:rPr>
        <w:b w:val="0"/>
        <w:sz w:val="16"/>
      </w:rPr>
      <w:fldChar w:fldCharType="begin"/>
    </w:r>
    <w:r w:rsidRPr="00226A8D">
      <w:rPr>
        <w:b w:val="0"/>
        <w:sz w:val="16"/>
      </w:rPr>
      <w:instrText xml:space="preserve"> PAGE  \* Arabic  \* MERGEFORMAT </w:instrText>
    </w:r>
    <w:r w:rsidRPr="00226A8D">
      <w:rPr>
        <w:b w:val="0"/>
        <w:sz w:val="16"/>
      </w:rPr>
      <w:fldChar w:fldCharType="separate"/>
    </w:r>
    <w:r w:rsidRPr="00226A8D">
      <w:rPr>
        <w:b w:val="0"/>
        <w:sz w:val="16"/>
      </w:rPr>
      <w:t>2</w:t>
    </w:r>
    <w:r w:rsidRPr="00226A8D">
      <w:rPr>
        <w:b w:val="0"/>
        <w:sz w:val="16"/>
      </w:rPr>
      <w:fldChar w:fldCharType="end"/>
    </w:r>
    <w:r w:rsidRPr="00226A8D">
      <w:rPr>
        <w:b w:val="0"/>
        <w:sz w:val="16"/>
      </w:rPr>
      <w:t>/</w:t>
    </w:r>
    <w:r w:rsidRPr="00226A8D">
      <w:rPr>
        <w:b w:val="0"/>
        <w:sz w:val="16"/>
      </w:rPr>
      <w:fldChar w:fldCharType="begin"/>
    </w:r>
    <w:r w:rsidRPr="00226A8D">
      <w:rPr>
        <w:b w:val="0"/>
        <w:sz w:val="16"/>
      </w:rPr>
      <w:instrText xml:space="preserve"> NUMPAGES  \* Arabic  \* MERGEFORMAT </w:instrText>
    </w:r>
    <w:r w:rsidRPr="00226A8D">
      <w:rPr>
        <w:b w:val="0"/>
        <w:sz w:val="16"/>
      </w:rPr>
      <w:fldChar w:fldCharType="separate"/>
    </w:r>
    <w:r w:rsidRPr="00226A8D">
      <w:rPr>
        <w:b w:val="0"/>
        <w:sz w:val="16"/>
      </w:rPr>
      <w:t>2</w:t>
    </w:r>
    <w:r w:rsidRPr="00226A8D">
      <w:rPr>
        <w:b w:val="0"/>
        <w:sz w:val="16"/>
      </w:rPr>
      <w:fldChar w:fldCharType="end"/>
    </w:r>
    <w:r w:rsidRPr="00226A8D">
      <w:rPr>
        <w:b w:val="0"/>
      </w:rPr>
      <w:tab/>
    </w:r>
  </w:p>
  <w:p w14:paraId="42BFD70B" w14:textId="72ECF608" w:rsidR="00682BA9" w:rsidRPr="00226A8D" w:rsidRDefault="00682BA9" w:rsidP="00C42541">
    <w:pPr>
      <w:pStyle w:val="Footer"/>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381D" w14:textId="77777777" w:rsidR="00191937" w:rsidRPr="00226A8D" w:rsidRDefault="00191937" w:rsidP="008B7D1A">
      <w:pPr>
        <w:spacing w:line="240" w:lineRule="auto"/>
      </w:pPr>
      <w:r w:rsidRPr="00226A8D">
        <w:separator/>
      </w:r>
    </w:p>
  </w:footnote>
  <w:footnote w:type="continuationSeparator" w:id="0">
    <w:p w14:paraId="6AED4C24" w14:textId="77777777" w:rsidR="00191937" w:rsidRPr="00226A8D" w:rsidRDefault="00191937" w:rsidP="008B7D1A">
      <w:pPr>
        <w:spacing w:line="240" w:lineRule="auto"/>
      </w:pPr>
      <w:r w:rsidRPr="00226A8D">
        <w:continuationSeparator/>
      </w:r>
    </w:p>
  </w:footnote>
  <w:footnote w:type="continuationNotice" w:id="1">
    <w:p w14:paraId="04C69DC4" w14:textId="77777777" w:rsidR="00191937" w:rsidRPr="00226A8D" w:rsidRDefault="001919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Pr="00226A8D" w:rsidRDefault="00BF1C74" w:rsidP="00BF1C74">
    <w:pPr>
      <w:pStyle w:val="Header"/>
      <w:ind w:left="-540"/>
    </w:pPr>
  </w:p>
  <w:p w14:paraId="1FF412CF" w14:textId="77777777" w:rsidR="00AD5A88" w:rsidRPr="00226A8D" w:rsidRDefault="00EE1E86" w:rsidP="00EE1E86">
    <w:pPr>
      <w:pStyle w:val="Header"/>
      <w:tabs>
        <w:tab w:val="clear" w:pos="9072"/>
        <w:tab w:val="right" w:pos="9540"/>
      </w:tabs>
      <w:ind w:left="-540" w:right="-517"/>
      <w:jc w:val="right"/>
      <w:rPr>
        <w:b/>
      </w:rPr>
    </w:pPr>
    <w:r w:rsidRPr="00226A8D">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FF659"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226A8D">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226A8D" w:rsidRDefault="00285695" w:rsidP="006B0F60">
    <w:pPr>
      <w:pStyle w:val="Header"/>
      <w:tabs>
        <w:tab w:val="clear" w:pos="9072"/>
        <w:tab w:val="right" w:pos="9540"/>
      </w:tabs>
      <w:ind w:left="-540" w:right="-517"/>
      <w:jc w:val="right"/>
      <w:rPr>
        <w:b/>
        <w:color w:val="auto"/>
        <w:sz w:val="20"/>
      </w:rPr>
    </w:pPr>
    <w:r w:rsidRPr="00226A8D">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226A8D" w:rsidRDefault="0052728E" w:rsidP="006B0F60">
    <w:pPr>
      <w:pStyle w:val="Header"/>
      <w:ind w:right="-517"/>
      <w:jc w:val="right"/>
      <w:rPr>
        <w:b/>
        <w:color w:val="auto"/>
        <w:sz w:val="20"/>
      </w:rPr>
    </w:pPr>
    <w:r w:rsidRPr="00226A8D">
      <w:rPr>
        <w:b/>
        <w:color w:val="auto"/>
        <w:sz w:val="20"/>
      </w:rPr>
      <w:t xml:space="preserve">bleckmann.com </w:t>
    </w:r>
  </w:p>
  <w:p w14:paraId="0817E6EB" w14:textId="77777777" w:rsidR="0052728E" w:rsidRPr="00226A8D" w:rsidRDefault="0052728E" w:rsidP="00833658">
    <w:pPr>
      <w:pStyle w:val="Header"/>
      <w:jc w:val="right"/>
      <w:rPr>
        <w:sz w:val="20"/>
      </w:rPr>
    </w:pPr>
  </w:p>
  <w:p w14:paraId="18028BF5" w14:textId="77777777" w:rsidR="00875CAB" w:rsidRPr="00226A8D" w:rsidRDefault="00285695" w:rsidP="00833658">
    <w:pPr>
      <w:pStyle w:val="Header"/>
      <w:jc w:val="right"/>
      <w:rPr>
        <w:sz w:val="20"/>
      </w:rPr>
    </w:pPr>
    <w:r w:rsidRPr="00226A8D">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DA027"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226A8D" w:rsidRDefault="003228EC" w:rsidP="00833658">
    <w:pPr>
      <w:pStyle w:val="Header"/>
      <w:jc w:val="right"/>
      <w:rPr>
        <w:sz w:val="20"/>
      </w:rPr>
    </w:pPr>
  </w:p>
  <w:p w14:paraId="42081E5F" w14:textId="77777777" w:rsidR="00875CAB" w:rsidRPr="00226A8D" w:rsidRDefault="00875CAB" w:rsidP="0083365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061CB"/>
    <w:rsid w:val="00010C5E"/>
    <w:rsid w:val="0001113C"/>
    <w:rsid w:val="000129CD"/>
    <w:rsid w:val="00021FC9"/>
    <w:rsid w:val="00024566"/>
    <w:rsid w:val="000249C1"/>
    <w:rsid w:val="00025817"/>
    <w:rsid w:val="00025F92"/>
    <w:rsid w:val="0002601E"/>
    <w:rsid w:val="0002602A"/>
    <w:rsid w:val="00026DC9"/>
    <w:rsid w:val="00030B91"/>
    <w:rsid w:val="00030C99"/>
    <w:rsid w:val="00032D18"/>
    <w:rsid w:val="0003326B"/>
    <w:rsid w:val="00035AEB"/>
    <w:rsid w:val="00036657"/>
    <w:rsid w:val="000431BC"/>
    <w:rsid w:val="0004339E"/>
    <w:rsid w:val="00046F6D"/>
    <w:rsid w:val="00051716"/>
    <w:rsid w:val="000548C8"/>
    <w:rsid w:val="000557B9"/>
    <w:rsid w:val="000559EF"/>
    <w:rsid w:val="00057D99"/>
    <w:rsid w:val="00061389"/>
    <w:rsid w:val="0006214C"/>
    <w:rsid w:val="00065868"/>
    <w:rsid w:val="000660DF"/>
    <w:rsid w:val="00067535"/>
    <w:rsid w:val="00067F5D"/>
    <w:rsid w:val="00073F91"/>
    <w:rsid w:val="000751BB"/>
    <w:rsid w:val="00075E1D"/>
    <w:rsid w:val="000810CE"/>
    <w:rsid w:val="00084D89"/>
    <w:rsid w:val="00092A9C"/>
    <w:rsid w:val="00092E9B"/>
    <w:rsid w:val="00094E91"/>
    <w:rsid w:val="00097657"/>
    <w:rsid w:val="000A2601"/>
    <w:rsid w:val="000A54E0"/>
    <w:rsid w:val="000A5BB4"/>
    <w:rsid w:val="000A619B"/>
    <w:rsid w:val="000A61E7"/>
    <w:rsid w:val="000B2BB1"/>
    <w:rsid w:val="000C67CB"/>
    <w:rsid w:val="000C69F6"/>
    <w:rsid w:val="000C719A"/>
    <w:rsid w:val="000D3025"/>
    <w:rsid w:val="000E2358"/>
    <w:rsid w:val="000E5B6C"/>
    <w:rsid w:val="000E707F"/>
    <w:rsid w:val="000F0015"/>
    <w:rsid w:val="000F074E"/>
    <w:rsid w:val="000F286F"/>
    <w:rsid w:val="000F393C"/>
    <w:rsid w:val="000F56E6"/>
    <w:rsid w:val="000F673D"/>
    <w:rsid w:val="0010447A"/>
    <w:rsid w:val="00105A16"/>
    <w:rsid w:val="00106086"/>
    <w:rsid w:val="001069C0"/>
    <w:rsid w:val="0011055B"/>
    <w:rsid w:val="001128E1"/>
    <w:rsid w:val="0011680A"/>
    <w:rsid w:val="00117ECD"/>
    <w:rsid w:val="00117FF3"/>
    <w:rsid w:val="00123BA0"/>
    <w:rsid w:val="00124A1C"/>
    <w:rsid w:val="00124F32"/>
    <w:rsid w:val="00127109"/>
    <w:rsid w:val="00130265"/>
    <w:rsid w:val="001314E4"/>
    <w:rsid w:val="00131A5F"/>
    <w:rsid w:val="00131D79"/>
    <w:rsid w:val="001347DF"/>
    <w:rsid w:val="00136C84"/>
    <w:rsid w:val="00137476"/>
    <w:rsid w:val="0014206C"/>
    <w:rsid w:val="00144883"/>
    <w:rsid w:val="0014790C"/>
    <w:rsid w:val="00152400"/>
    <w:rsid w:val="001525DC"/>
    <w:rsid w:val="001532C5"/>
    <w:rsid w:val="00153BCD"/>
    <w:rsid w:val="00154709"/>
    <w:rsid w:val="00156EB6"/>
    <w:rsid w:val="00161F55"/>
    <w:rsid w:val="00164639"/>
    <w:rsid w:val="00164D87"/>
    <w:rsid w:val="00165BE4"/>
    <w:rsid w:val="00167FCF"/>
    <w:rsid w:val="00170002"/>
    <w:rsid w:val="0017022B"/>
    <w:rsid w:val="00172533"/>
    <w:rsid w:val="00174EBA"/>
    <w:rsid w:val="0018258E"/>
    <w:rsid w:val="00185D32"/>
    <w:rsid w:val="001861B4"/>
    <w:rsid w:val="00191937"/>
    <w:rsid w:val="00191D22"/>
    <w:rsid w:val="00192BE0"/>
    <w:rsid w:val="00193168"/>
    <w:rsid w:val="00193EAC"/>
    <w:rsid w:val="001941B0"/>
    <w:rsid w:val="001A0039"/>
    <w:rsid w:val="001A0686"/>
    <w:rsid w:val="001A378C"/>
    <w:rsid w:val="001A4920"/>
    <w:rsid w:val="001A4E60"/>
    <w:rsid w:val="001B7ACB"/>
    <w:rsid w:val="001C14FE"/>
    <w:rsid w:val="001C72BA"/>
    <w:rsid w:val="001D0823"/>
    <w:rsid w:val="001D0E51"/>
    <w:rsid w:val="001D251F"/>
    <w:rsid w:val="001D4742"/>
    <w:rsid w:val="001D77F4"/>
    <w:rsid w:val="001D7EF2"/>
    <w:rsid w:val="001E1458"/>
    <w:rsid w:val="001E3493"/>
    <w:rsid w:val="001E55FA"/>
    <w:rsid w:val="001F0A49"/>
    <w:rsid w:val="001F28B6"/>
    <w:rsid w:val="001F4942"/>
    <w:rsid w:val="001F681C"/>
    <w:rsid w:val="001F7462"/>
    <w:rsid w:val="00204A6C"/>
    <w:rsid w:val="002114F4"/>
    <w:rsid w:val="002114FE"/>
    <w:rsid w:val="00214E9D"/>
    <w:rsid w:val="00221F3F"/>
    <w:rsid w:val="0022250B"/>
    <w:rsid w:val="002228A5"/>
    <w:rsid w:val="00224BBE"/>
    <w:rsid w:val="00225974"/>
    <w:rsid w:val="00226A8D"/>
    <w:rsid w:val="00227EB2"/>
    <w:rsid w:val="00230E1A"/>
    <w:rsid w:val="00231877"/>
    <w:rsid w:val="00231CCC"/>
    <w:rsid w:val="00241356"/>
    <w:rsid w:val="00242344"/>
    <w:rsid w:val="002433E7"/>
    <w:rsid w:val="00243CBC"/>
    <w:rsid w:val="002443E4"/>
    <w:rsid w:val="00245E30"/>
    <w:rsid w:val="0024697E"/>
    <w:rsid w:val="002552AD"/>
    <w:rsid w:val="00256BCA"/>
    <w:rsid w:val="00260569"/>
    <w:rsid w:val="00261C4B"/>
    <w:rsid w:val="00261E08"/>
    <w:rsid w:val="00262647"/>
    <w:rsid w:val="0026672E"/>
    <w:rsid w:val="00267D5C"/>
    <w:rsid w:val="0027636C"/>
    <w:rsid w:val="00276ED5"/>
    <w:rsid w:val="002830B5"/>
    <w:rsid w:val="00285695"/>
    <w:rsid w:val="00291AFD"/>
    <w:rsid w:val="00292202"/>
    <w:rsid w:val="0029532F"/>
    <w:rsid w:val="00296DBD"/>
    <w:rsid w:val="00297248"/>
    <w:rsid w:val="00297612"/>
    <w:rsid w:val="00297EAE"/>
    <w:rsid w:val="002A00A2"/>
    <w:rsid w:val="002A25E6"/>
    <w:rsid w:val="002A2B95"/>
    <w:rsid w:val="002A2E26"/>
    <w:rsid w:val="002A330F"/>
    <w:rsid w:val="002A402E"/>
    <w:rsid w:val="002A6149"/>
    <w:rsid w:val="002A78C1"/>
    <w:rsid w:val="002B4DDE"/>
    <w:rsid w:val="002B5CA7"/>
    <w:rsid w:val="002C023C"/>
    <w:rsid w:val="002C0B53"/>
    <w:rsid w:val="002C159C"/>
    <w:rsid w:val="002C477D"/>
    <w:rsid w:val="002C5E63"/>
    <w:rsid w:val="002C62E7"/>
    <w:rsid w:val="002D3C39"/>
    <w:rsid w:val="002E1C11"/>
    <w:rsid w:val="002E1D60"/>
    <w:rsid w:val="002E1D85"/>
    <w:rsid w:val="002E1F23"/>
    <w:rsid w:val="002E2E8F"/>
    <w:rsid w:val="002E3DD8"/>
    <w:rsid w:val="002E540A"/>
    <w:rsid w:val="002E55EF"/>
    <w:rsid w:val="002F2938"/>
    <w:rsid w:val="002F2FFD"/>
    <w:rsid w:val="002F3474"/>
    <w:rsid w:val="002F44BC"/>
    <w:rsid w:val="002F4FEE"/>
    <w:rsid w:val="002F63B7"/>
    <w:rsid w:val="00302FF8"/>
    <w:rsid w:val="0030539E"/>
    <w:rsid w:val="00306825"/>
    <w:rsid w:val="00312132"/>
    <w:rsid w:val="0031320B"/>
    <w:rsid w:val="003202C5"/>
    <w:rsid w:val="0032137C"/>
    <w:rsid w:val="0032280A"/>
    <w:rsid w:val="003228EC"/>
    <w:rsid w:val="00323711"/>
    <w:rsid w:val="0032432A"/>
    <w:rsid w:val="00324AE3"/>
    <w:rsid w:val="00324F0A"/>
    <w:rsid w:val="00325B6C"/>
    <w:rsid w:val="00326968"/>
    <w:rsid w:val="00327017"/>
    <w:rsid w:val="00330DB9"/>
    <w:rsid w:val="00331134"/>
    <w:rsid w:val="003315A2"/>
    <w:rsid w:val="003350E1"/>
    <w:rsid w:val="00340496"/>
    <w:rsid w:val="00345B01"/>
    <w:rsid w:val="00350B21"/>
    <w:rsid w:val="00353819"/>
    <w:rsid w:val="003614FF"/>
    <w:rsid w:val="0036203A"/>
    <w:rsid w:val="003627CB"/>
    <w:rsid w:val="00363578"/>
    <w:rsid w:val="00376247"/>
    <w:rsid w:val="00376712"/>
    <w:rsid w:val="00376979"/>
    <w:rsid w:val="003770DE"/>
    <w:rsid w:val="00380392"/>
    <w:rsid w:val="00380638"/>
    <w:rsid w:val="003815A0"/>
    <w:rsid w:val="0038326A"/>
    <w:rsid w:val="00385AA2"/>
    <w:rsid w:val="003944A2"/>
    <w:rsid w:val="00395A19"/>
    <w:rsid w:val="00397800"/>
    <w:rsid w:val="00397CEC"/>
    <w:rsid w:val="003A0B93"/>
    <w:rsid w:val="003A1A1B"/>
    <w:rsid w:val="003A4542"/>
    <w:rsid w:val="003A50E9"/>
    <w:rsid w:val="003A5A7D"/>
    <w:rsid w:val="003A7FC9"/>
    <w:rsid w:val="003B2613"/>
    <w:rsid w:val="003B313F"/>
    <w:rsid w:val="003B4BC9"/>
    <w:rsid w:val="003B509A"/>
    <w:rsid w:val="003C1ED7"/>
    <w:rsid w:val="003C677E"/>
    <w:rsid w:val="003C740E"/>
    <w:rsid w:val="003D0975"/>
    <w:rsid w:val="003D1670"/>
    <w:rsid w:val="003D1BA7"/>
    <w:rsid w:val="003D2727"/>
    <w:rsid w:val="003D351F"/>
    <w:rsid w:val="003D37AB"/>
    <w:rsid w:val="003D4CB6"/>
    <w:rsid w:val="003D4E18"/>
    <w:rsid w:val="003D5FB4"/>
    <w:rsid w:val="003E33DC"/>
    <w:rsid w:val="003E50E3"/>
    <w:rsid w:val="003E5D50"/>
    <w:rsid w:val="003E7F9E"/>
    <w:rsid w:val="003F149C"/>
    <w:rsid w:val="003F1AEB"/>
    <w:rsid w:val="003F1CB9"/>
    <w:rsid w:val="003F2625"/>
    <w:rsid w:val="003F4CA4"/>
    <w:rsid w:val="00400AF7"/>
    <w:rsid w:val="00403F0B"/>
    <w:rsid w:val="00410D60"/>
    <w:rsid w:val="0041195B"/>
    <w:rsid w:val="00412727"/>
    <w:rsid w:val="0041370C"/>
    <w:rsid w:val="004141AD"/>
    <w:rsid w:val="00415228"/>
    <w:rsid w:val="004152D9"/>
    <w:rsid w:val="00417368"/>
    <w:rsid w:val="00417562"/>
    <w:rsid w:val="0042141B"/>
    <w:rsid w:val="00422F9A"/>
    <w:rsid w:val="004237BB"/>
    <w:rsid w:val="00423EE0"/>
    <w:rsid w:val="00424D6F"/>
    <w:rsid w:val="004252C2"/>
    <w:rsid w:val="00425A80"/>
    <w:rsid w:val="00426B7B"/>
    <w:rsid w:val="0043378D"/>
    <w:rsid w:val="004357F6"/>
    <w:rsid w:val="00440210"/>
    <w:rsid w:val="004424CB"/>
    <w:rsid w:val="00443843"/>
    <w:rsid w:val="00447D54"/>
    <w:rsid w:val="00450275"/>
    <w:rsid w:val="00452A10"/>
    <w:rsid w:val="004538E4"/>
    <w:rsid w:val="004540E7"/>
    <w:rsid w:val="00455641"/>
    <w:rsid w:val="00455B07"/>
    <w:rsid w:val="00457230"/>
    <w:rsid w:val="00457F08"/>
    <w:rsid w:val="00460A81"/>
    <w:rsid w:val="00462F42"/>
    <w:rsid w:val="004634BA"/>
    <w:rsid w:val="0046649E"/>
    <w:rsid w:val="00471AE2"/>
    <w:rsid w:val="00482AE7"/>
    <w:rsid w:val="00483945"/>
    <w:rsid w:val="0048562E"/>
    <w:rsid w:val="00490BB4"/>
    <w:rsid w:val="0049145C"/>
    <w:rsid w:val="00491DEF"/>
    <w:rsid w:val="00493F9A"/>
    <w:rsid w:val="0049426F"/>
    <w:rsid w:val="0049496C"/>
    <w:rsid w:val="00497B13"/>
    <w:rsid w:val="004A565B"/>
    <w:rsid w:val="004A6591"/>
    <w:rsid w:val="004A6E28"/>
    <w:rsid w:val="004A70D4"/>
    <w:rsid w:val="004A780E"/>
    <w:rsid w:val="004A7C85"/>
    <w:rsid w:val="004B10D1"/>
    <w:rsid w:val="004B246B"/>
    <w:rsid w:val="004B28D9"/>
    <w:rsid w:val="004B3A60"/>
    <w:rsid w:val="004B5A7A"/>
    <w:rsid w:val="004B7BE1"/>
    <w:rsid w:val="004C190E"/>
    <w:rsid w:val="004D2FCF"/>
    <w:rsid w:val="004D4F77"/>
    <w:rsid w:val="004D4FBC"/>
    <w:rsid w:val="004D694E"/>
    <w:rsid w:val="004D75CF"/>
    <w:rsid w:val="004D7C8D"/>
    <w:rsid w:val="004E07CA"/>
    <w:rsid w:val="004E228C"/>
    <w:rsid w:val="004E22FB"/>
    <w:rsid w:val="004E7FAF"/>
    <w:rsid w:val="004F15E3"/>
    <w:rsid w:val="004F1713"/>
    <w:rsid w:val="004F1CED"/>
    <w:rsid w:val="004F3EBD"/>
    <w:rsid w:val="004F5303"/>
    <w:rsid w:val="004F5340"/>
    <w:rsid w:val="004F5D5B"/>
    <w:rsid w:val="004F6044"/>
    <w:rsid w:val="00501501"/>
    <w:rsid w:val="00501813"/>
    <w:rsid w:val="00504AA2"/>
    <w:rsid w:val="00507397"/>
    <w:rsid w:val="00507BA6"/>
    <w:rsid w:val="0051210B"/>
    <w:rsid w:val="00515B00"/>
    <w:rsid w:val="00516370"/>
    <w:rsid w:val="0052374D"/>
    <w:rsid w:val="00526EFA"/>
    <w:rsid w:val="0052728E"/>
    <w:rsid w:val="00531F6D"/>
    <w:rsid w:val="00532156"/>
    <w:rsid w:val="00535317"/>
    <w:rsid w:val="00536B70"/>
    <w:rsid w:val="0054188B"/>
    <w:rsid w:val="00543367"/>
    <w:rsid w:val="00545ED6"/>
    <w:rsid w:val="005472BB"/>
    <w:rsid w:val="00550F1B"/>
    <w:rsid w:val="00552BDC"/>
    <w:rsid w:val="00553A10"/>
    <w:rsid w:val="00560C99"/>
    <w:rsid w:val="005618EE"/>
    <w:rsid w:val="00564D05"/>
    <w:rsid w:val="005669B4"/>
    <w:rsid w:val="00573AC9"/>
    <w:rsid w:val="00575926"/>
    <w:rsid w:val="00575C0E"/>
    <w:rsid w:val="00576203"/>
    <w:rsid w:val="005775EB"/>
    <w:rsid w:val="005779EB"/>
    <w:rsid w:val="0058040E"/>
    <w:rsid w:val="00583432"/>
    <w:rsid w:val="00583606"/>
    <w:rsid w:val="0058391E"/>
    <w:rsid w:val="005842F2"/>
    <w:rsid w:val="00584EAF"/>
    <w:rsid w:val="0058642F"/>
    <w:rsid w:val="00587D0A"/>
    <w:rsid w:val="00590EAC"/>
    <w:rsid w:val="00592CB6"/>
    <w:rsid w:val="00596305"/>
    <w:rsid w:val="005A2631"/>
    <w:rsid w:val="005A65EE"/>
    <w:rsid w:val="005B0676"/>
    <w:rsid w:val="005B12B5"/>
    <w:rsid w:val="005B1E96"/>
    <w:rsid w:val="005B5BB5"/>
    <w:rsid w:val="005B71F6"/>
    <w:rsid w:val="005B77CE"/>
    <w:rsid w:val="005C09A0"/>
    <w:rsid w:val="005C2F93"/>
    <w:rsid w:val="005C43A3"/>
    <w:rsid w:val="005C5074"/>
    <w:rsid w:val="005C7404"/>
    <w:rsid w:val="005C7B40"/>
    <w:rsid w:val="005D5F6C"/>
    <w:rsid w:val="005D603B"/>
    <w:rsid w:val="005D70F1"/>
    <w:rsid w:val="005E081B"/>
    <w:rsid w:val="005E24F1"/>
    <w:rsid w:val="005E3726"/>
    <w:rsid w:val="005E3B15"/>
    <w:rsid w:val="005E70A4"/>
    <w:rsid w:val="005F3013"/>
    <w:rsid w:val="0060065F"/>
    <w:rsid w:val="006010B8"/>
    <w:rsid w:val="00601438"/>
    <w:rsid w:val="006018D6"/>
    <w:rsid w:val="006116F5"/>
    <w:rsid w:val="00615AC1"/>
    <w:rsid w:val="006165EB"/>
    <w:rsid w:val="00617052"/>
    <w:rsid w:val="00621B3E"/>
    <w:rsid w:val="006245F9"/>
    <w:rsid w:val="00627210"/>
    <w:rsid w:val="00630E91"/>
    <w:rsid w:val="00632AD7"/>
    <w:rsid w:val="00633EA8"/>
    <w:rsid w:val="00635A28"/>
    <w:rsid w:val="00635D2D"/>
    <w:rsid w:val="006368D8"/>
    <w:rsid w:val="00637CBA"/>
    <w:rsid w:val="006432DC"/>
    <w:rsid w:val="0065458F"/>
    <w:rsid w:val="00654FA1"/>
    <w:rsid w:val="00657195"/>
    <w:rsid w:val="006764AE"/>
    <w:rsid w:val="006770FC"/>
    <w:rsid w:val="00681452"/>
    <w:rsid w:val="00681F46"/>
    <w:rsid w:val="00682BA9"/>
    <w:rsid w:val="00682DE0"/>
    <w:rsid w:val="0068428F"/>
    <w:rsid w:val="006861C5"/>
    <w:rsid w:val="006872F3"/>
    <w:rsid w:val="00690AAD"/>
    <w:rsid w:val="0069128E"/>
    <w:rsid w:val="0069261C"/>
    <w:rsid w:val="006937EF"/>
    <w:rsid w:val="006A1568"/>
    <w:rsid w:val="006A3F85"/>
    <w:rsid w:val="006A5147"/>
    <w:rsid w:val="006A6A61"/>
    <w:rsid w:val="006B0F60"/>
    <w:rsid w:val="006B2B7F"/>
    <w:rsid w:val="006B4BD6"/>
    <w:rsid w:val="006B5DA7"/>
    <w:rsid w:val="006B7B3C"/>
    <w:rsid w:val="006C0048"/>
    <w:rsid w:val="006C2056"/>
    <w:rsid w:val="006C5A1A"/>
    <w:rsid w:val="006C712D"/>
    <w:rsid w:val="006C772F"/>
    <w:rsid w:val="006D0BE7"/>
    <w:rsid w:val="006D1368"/>
    <w:rsid w:val="006D13D4"/>
    <w:rsid w:val="006D26CD"/>
    <w:rsid w:val="006D64AB"/>
    <w:rsid w:val="006D74F2"/>
    <w:rsid w:val="006E251B"/>
    <w:rsid w:val="006E2A2A"/>
    <w:rsid w:val="006E3BC2"/>
    <w:rsid w:val="006E3DB5"/>
    <w:rsid w:val="006E6AC1"/>
    <w:rsid w:val="006F1241"/>
    <w:rsid w:val="006F1CB6"/>
    <w:rsid w:val="006F2EB2"/>
    <w:rsid w:val="00701E05"/>
    <w:rsid w:val="007046BE"/>
    <w:rsid w:val="00705D5B"/>
    <w:rsid w:val="0070669C"/>
    <w:rsid w:val="00712D73"/>
    <w:rsid w:val="00713F32"/>
    <w:rsid w:val="00714CF3"/>
    <w:rsid w:val="0071547D"/>
    <w:rsid w:val="00717238"/>
    <w:rsid w:val="00717A85"/>
    <w:rsid w:val="00721BA6"/>
    <w:rsid w:val="00722DA5"/>
    <w:rsid w:val="00723219"/>
    <w:rsid w:val="00724ED6"/>
    <w:rsid w:val="00724F5E"/>
    <w:rsid w:val="00725A89"/>
    <w:rsid w:val="00726591"/>
    <w:rsid w:val="007268CE"/>
    <w:rsid w:val="00727195"/>
    <w:rsid w:val="0073328F"/>
    <w:rsid w:val="00736239"/>
    <w:rsid w:val="00736252"/>
    <w:rsid w:val="00740C87"/>
    <w:rsid w:val="0074389C"/>
    <w:rsid w:val="0074410E"/>
    <w:rsid w:val="00745096"/>
    <w:rsid w:val="007450D8"/>
    <w:rsid w:val="0074590E"/>
    <w:rsid w:val="00746A85"/>
    <w:rsid w:val="00746B0F"/>
    <w:rsid w:val="00747773"/>
    <w:rsid w:val="00753069"/>
    <w:rsid w:val="00756B03"/>
    <w:rsid w:val="00763452"/>
    <w:rsid w:val="007749DB"/>
    <w:rsid w:val="00774E47"/>
    <w:rsid w:val="00780ADE"/>
    <w:rsid w:val="007810EA"/>
    <w:rsid w:val="00782EA8"/>
    <w:rsid w:val="007834B9"/>
    <w:rsid w:val="00786C3C"/>
    <w:rsid w:val="00790C68"/>
    <w:rsid w:val="0079353F"/>
    <w:rsid w:val="0079698E"/>
    <w:rsid w:val="007A0636"/>
    <w:rsid w:val="007A0907"/>
    <w:rsid w:val="007A4E88"/>
    <w:rsid w:val="007A5E68"/>
    <w:rsid w:val="007A6DA4"/>
    <w:rsid w:val="007A7F2C"/>
    <w:rsid w:val="007B05F4"/>
    <w:rsid w:val="007B304D"/>
    <w:rsid w:val="007B6494"/>
    <w:rsid w:val="007B66CA"/>
    <w:rsid w:val="007C0B90"/>
    <w:rsid w:val="007C1BF4"/>
    <w:rsid w:val="007C2A9E"/>
    <w:rsid w:val="007C35F8"/>
    <w:rsid w:val="007C3ADF"/>
    <w:rsid w:val="007C544E"/>
    <w:rsid w:val="007C7D37"/>
    <w:rsid w:val="007D1C57"/>
    <w:rsid w:val="007D239A"/>
    <w:rsid w:val="007D320D"/>
    <w:rsid w:val="007D3824"/>
    <w:rsid w:val="007D48E0"/>
    <w:rsid w:val="007D5A96"/>
    <w:rsid w:val="007D794C"/>
    <w:rsid w:val="007E0112"/>
    <w:rsid w:val="007E28C2"/>
    <w:rsid w:val="007E3BA9"/>
    <w:rsid w:val="007E443A"/>
    <w:rsid w:val="007E5F31"/>
    <w:rsid w:val="007F0AEB"/>
    <w:rsid w:val="007F1C51"/>
    <w:rsid w:val="007F28E2"/>
    <w:rsid w:val="007F3203"/>
    <w:rsid w:val="007F3AB5"/>
    <w:rsid w:val="007F57DC"/>
    <w:rsid w:val="00800924"/>
    <w:rsid w:val="0080641D"/>
    <w:rsid w:val="00811DCA"/>
    <w:rsid w:val="00816D96"/>
    <w:rsid w:val="00820202"/>
    <w:rsid w:val="0082148B"/>
    <w:rsid w:val="0082373B"/>
    <w:rsid w:val="00825C77"/>
    <w:rsid w:val="00826801"/>
    <w:rsid w:val="0082709B"/>
    <w:rsid w:val="00830830"/>
    <w:rsid w:val="00832947"/>
    <w:rsid w:val="00833658"/>
    <w:rsid w:val="00835B45"/>
    <w:rsid w:val="00835B53"/>
    <w:rsid w:val="008363E7"/>
    <w:rsid w:val="00840755"/>
    <w:rsid w:val="0084471E"/>
    <w:rsid w:val="00846522"/>
    <w:rsid w:val="00846DA5"/>
    <w:rsid w:val="00853B73"/>
    <w:rsid w:val="00854318"/>
    <w:rsid w:val="00855429"/>
    <w:rsid w:val="00861E45"/>
    <w:rsid w:val="00861E6B"/>
    <w:rsid w:val="0086479C"/>
    <w:rsid w:val="008653CC"/>
    <w:rsid w:val="00866F7F"/>
    <w:rsid w:val="00867EED"/>
    <w:rsid w:val="008752FF"/>
    <w:rsid w:val="00875CAB"/>
    <w:rsid w:val="00877CEB"/>
    <w:rsid w:val="008826A7"/>
    <w:rsid w:val="00882F3D"/>
    <w:rsid w:val="00884B55"/>
    <w:rsid w:val="00886EE9"/>
    <w:rsid w:val="00887FDB"/>
    <w:rsid w:val="00890C34"/>
    <w:rsid w:val="00890F26"/>
    <w:rsid w:val="008928D7"/>
    <w:rsid w:val="00892DF3"/>
    <w:rsid w:val="00896C13"/>
    <w:rsid w:val="008972ED"/>
    <w:rsid w:val="008973D4"/>
    <w:rsid w:val="008A0035"/>
    <w:rsid w:val="008A2363"/>
    <w:rsid w:val="008A5419"/>
    <w:rsid w:val="008A603E"/>
    <w:rsid w:val="008A640D"/>
    <w:rsid w:val="008A7A92"/>
    <w:rsid w:val="008B3DF8"/>
    <w:rsid w:val="008B5D7D"/>
    <w:rsid w:val="008B6BE9"/>
    <w:rsid w:val="008B6DFE"/>
    <w:rsid w:val="008B7AA3"/>
    <w:rsid w:val="008B7D1A"/>
    <w:rsid w:val="008C51A8"/>
    <w:rsid w:val="008C7911"/>
    <w:rsid w:val="008D51F9"/>
    <w:rsid w:val="008D6388"/>
    <w:rsid w:val="008D7DB6"/>
    <w:rsid w:val="008E072D"/>
    <w:rsid w:val="008E07B6"/>
    <w:rsid w:val="008E113E"/>
    <w:rsid w:val="008E1402"/>
    <w:rsid w:val="008E4216"/>
    <w:rsid w:val="008E6BB1"/>
    <w:rsid w:val="008F3105"/>
    <w:rsid w:val="008F342C"/>
    <w:rsid w:val="008F3EEE"/>
    <w:rsid w:val="008F4620"/>
    <w:rsid w:val="00904D55"/>
    <w:rsid w:val="0090629F"/>
    <w:rsid w:val="00907E5C"/>
    <w:rsid w:val="00911A8C"/>
    <w:rsid w:val="00914073"/>
    <w:rsid w:val="00916E66"/>
    <w:rsid w:val="00922020"/>
    <w:rsid w:val="00926785"/>
    <w:rsid w:val="009328E1"/>
    <w:rsid w:val="00933DF9"/>
    <w:rsid w:val="009345C9"/>
    <w:rsid w:val="009363C7"/>
    <w:rsid w:val="009429FD"/>
    <w:rsid w:val="009435FA"/>
    <w:rsid w:val="00946CF1"/>
    <w:rsid w:val="009476F6"/>
    <w:rsid w:val="00950FD2"/>
    <w:rsid w:val="00951CC2"/>
    <w:rsid w:val="009573C1"/>
    <w:rsid w:val="0096071A"/>
    <w:rsid w:val="009632C2"/>
    <w:rsid w:val="00963EAC"/>
    <w:rsid w:val="00965E3D"/>
    <w:rsid w:val="00966A6E"/>
    <w:rsid w:val="00967423"/>
    <w:rsid w:val="00967ED9"/>
    <w:rsid w:val="00971C0D"/>
    <w:rsid w:val="009740FF"/>
    <w:rsid w:val="00975B8B"/>
    <w:rsid w:val="00982D7F"/>
    <w:rsid w:val="00985FF5"/>
    <w:rsid w:val="009865A0"/>
    <w:rsid w:val="00986BA6"/>
    <w:rsid w:val="00987618"/>
    <w:rsid w:val="00990EBF"/>
    <w:rsid w:val="0099265E"/>
    <w:rsid w:val="00996630"/>
    <w:rsid w:val="009A2816"/>
    <w:rsid w:val="009A5DAF"/>
    <w:rsid w:val="009A7D13"/>
    <w:rsid w:val="009B1C6F"/>
    <w:rsid w:val="009B2AB9"/>
    <w:rsid w:val="009B2BDD"/>
    <w:rsid w:val="009B3FF1"/>
    <w:rsid w:val="009B4E2E"/>
    <w:rsid w:val="009B5391"/>
    <w:rsid w:val="009B794B"/>
    <w:rsid w:val="009C07F3"/>
    <w:rsid w:val="009C0EAE"/>
    <w:rsid w:val="009C292F"/>
    <w:rsid w:val="009C6019"/>
    <w:rsid w:val="009D07EB"/>
    <w:rsid w:val="009D2499"/>
    <w:rsid w:val="009D27B5"/>
    <w:rsid w:val="009D2AA3"/>
    <w:rsid w:val="009D3A6E"/>
    <w:rsid w:val="009D529B"/>
    <w:rsid w:val="009D601E"/>
    <w:rsid w:val="009D6D70"/>
    <w:rsid w:val="009D7448"/>
    <w:rsid w:val="009E3E5D"/>
    <w:rsid w:val="009F0F5C"/>
    <w:rsid w:val="009F201A"/>
    <w:rsid w:val="009F728F"/>
    <w:rsid w:val="009F7AB4"/>
    <w:rsid w:val="009F7CEF"/>
    <w:rsid w:val="00A00370"/>
    <w:rsid w:val="00A023F2"/>
    <w:rsid w:val="00A07500"/>
    <w:rsid w:val="00A07779"/>
    <w:rsid w:val="00A11AA7"/>
    <w:rsid w:val="00A12829"/>
    <w:rsid w:val="00A20A35"/>
    <w:rsid w:val="00A213E4"/>
    <w:rsid w:val="00A23DC1"/>
    <w:rsid w:val="00A24E1D"/>
    <w:rsid w:val="00A257CF"/>
    <w:rsid w:val="00A260F9"/>
    <w:rsid w:val="00A27BAA"/>
    <w:rsid w:val="00A30341"/>
    <w:rsid w:val="00A31F87"/>
    <w:rsid w:val="00A32BF1"/>
    <w:rsid w:val="00A32DD9"/>
    <w:rsid w:val="00A35667"/>
    <w:rsid w:val="00A35DDE"/>
    <w:rsid w:val="00A366F6"/>
    <w:rsid w:val="00A40662"/>
    <w:rsid w:val="00A43A3C"/>
    <w:rsid w:val="00A44645"/>
    <w:rsid w:val="00A45276"/>
    <w:rsid w:val="00A5003C"/>
    <w:rsid w:val="00A52B62"/>
    <w:rsid w:val="00A57CE7"/>
    <w:rsid w:val="00A639A6"/>
    <w:rsid w:val="00A64968"/>
    <w:rsid w:val="00A72AD4"/>
    <w:rsid w:val="00A732F0"/>
    <w:rsid w:val="00A73433"/>
    <w:rsid w:val="00A74FA1"/>
    <w:rsid w:val="00A7506A"/>
    <w:rsid w:val="00A75200"/>
    <w:rsid w:val="00A77734"/>
    <w:rsid w:val="00A81524"/>
    <w:rsid w:val="00A90C24"/>
    <w:rsid w:val="00A91020"/>
    <w:rsid w:val="00A917DE"/>
    <w:rsid w:val="00A9450B"/>
    <w:rsid w:val="00A9664B"/>
    <w:rsid w:val="00A97C10"/>
    <w:rsid w:val="00AA46AF"/>
    <w:rsid w:val="00AA72B4"/>
    <w:rsid w:val="00AA7B6B"/>
    <w:rsid w:val="00AA7E60"/>
    <w:rsid w:val="00AB4AD3"/>
    <w:rsid w:val="00AB5535"/>
    <w:rsid w:val="00AB75A8"/>
    <w:rsid w:val="00AC437B"/>
    <w:rsid w:val="00AC4410"/>
    <w:rsid w:val="00AC750A"/>
    <w:rsid w:val="00AD280A"/>
    <w:rsid w:val="00AD4580"/>
    <w:rsid w:val="00AD5A88"/>
    <w:rsid w:val="00AD6541"/>
    <w:rsid w:val="00AD7386"/>
    <w:rsid w:val="00AE0A17"/>
    <w:rsid w:val="00AE186D"/>
    <w:rsid w:val="00AE2665"/>
    <w:rsid w:val="00AE4232"/>
    <w:rsid w:val="00AE5EDF"/>
    <w:rsid w:val="00AE745F"/>
    <w:rsid w:val="00AF36DC"/>
    <w:rsid w:val="00AF38FB"/>
    <w:rsid w:val="00AF6C72"/>
    <w:rsid w:val="00AF7B16"/>
    <w:rsid w:val="00AF7BCE"/>
    <w:rsid w:val="00B01756"/>
    <w:rsid w:val="00B035C8"/>
    <w:rsid w:val="00B10380"/>
    <w:rsid w:val="00B10782"/>
    <w:rsid w:val="00B13FCB"/>
    <w:rsid w:val="00B17DF8"/>
    <w:rsid w:val="00B17EEF"/>
    <w:rsid w:val="00B214D1"/>
    <w:rsid w:val="00B21A8D"/>
    <w:rsid w:val="00B220F1"/>
    <w:rsid w:val="00B23DE6"/>
    <w:rsid w:val="00B258E0"/>
    <w:rsid w:val="00B26F11"/>
    <w:rsid w:val="00B274D6"/>
    <w:rsid w:val="00B30688"/>
    <w:rsid w:val="00B3231E"/>
    <w:rsid w:val="00B341DC"/>
    <w:rsid w:val="00B344C3"/>
    <w:rsid w:val="00B372C3"/>
    <w:rsid w:val="00B3798D"/>
    <w:rsid w:val="00B37C1A"/>
    <w:rsid w:val="00B43CBC"/>
    <w:rsid w:val="00B46745"/>
    <w:rsid w:val="00B46B5F"/>
    <w:rsid w:val="00B46B91"/>
    <w:rsid w:val="00B47BC8"/>
    <w:rsid w:val="00B53560"/>
    <w:rsid w:val="00B53901"/>
    <w:rsid w:val="00B5413E"/>
    <w:rsid w:val="00B55405"/>
    <w:rsid w:val="00B55E2D"/>
    <w:rsid w:val="00B5613C"/>
    <w:rsid w:val="00B60C51"/>
    <w:rsid w:val="00B65325"/>
    <w:rsid w:val="00B6760F"/>
    <w:rsid w:val="00B725E6"/>
    <w:rsid w:val="00B72F61"/>
    <w:rsid w:val="00B7318A"/>
    <w:rsid w:val="00B7349F"/>
    <w:rsid w:val="00B7391C"/>
    <w:rsid w:val="00B73F22"/>
    <w:rsid w:val="00B75231"/>
    <w:rsid w:val="00B75946"/>
    <w:rsid w:val="00B76660"/>
    <w:rsid w:val="00B8208B"/>
    <w:rsid w:val="00B840E5"/>
    <w:rsid w:val="00B86860"/>
    <w:rsid w:val="00B90153"/>
    <w:rsid w:val="00B92369"/>
    <w:rsid w:val="00BA0FAC"/>
    <w:rsid w:val="00BA12C0"/>
    <w:rsid w:val="00BA134E"/>
    <w:rsid w:val="00BA2DCA"/>
    <w:rsid w:val="00BA3B6A"/>
    <w:rsid w:val="00BA3D34"/>
    <w:rsid w:val="00BA7A06"/>
    <w:rsid w:val="00BB1C5C"/>
    <w:rsid w:val="00BB2A45"/>
    <w:rsid w:val="00BB661E"/>
    <w:rsid w:val="00BC01C1"/>
    <w:rsid w:val="00BC4506"/>
    <w:rsid w:val="00BC61E8"/>
    <w:rsid w:val="00BC7816"/>
    <w:rsid w:val="00BD023D"/>
    <w:rsid w:val="00BD03A5"/>
    <w:rsid w:val="00BD114F"/>
    <w:rsid w:val="00BD3613"/>
    <w:rsid w:val="00BD6A75"/>
    <w:rsid w:val="00BE4D1C"/>
    <w:rsid w:val="00BE515E"/>
    <w:rsid w:val="00BE6162"/>
    <w:rsid w:val="00BF0249"/>
    <w:rsid w:val="00BF138B"/>
    <w:rsid w:val="00BF1C74"/>
    <w:rsid w:val="00BF33DB"/>
    <w:rsid w:val="00BF3813"/>
    <w:rsid w:val="00BF412A"/>
    <w:rsid w:val="00BF70FE"/>
    <w:rsid w:val="00C0057A"/>
    <w:rsid w:val="00C0131B"/>
    <w:rsid w:val="00C025B5"/>
    <w:rsid w:val="00C154C2"/>
    <w:rsid w:val="00C15C31"/>
    <w:rsid w:val="00C219A9"/>
    <w:rsid w:val="00C222F4"/>
    <w:rsid w:val="00C22392"/>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0F6"/>
    <w:rsid w:val="00C672B4"/>
    <w:rsid w:val="00C67DE4"/>
    <w:rsid w:val="00C7027F"/>
    <w:rsid w:val="00C712B5"/>
    <w:rsid w:val="00C732C2"/>
    <w:rsid w:val="00C7505C"/>
    <w:rsid w:val="00C80380"/>
    <w:rsid w:val="00C81A82"/>
    <w:rsid w:val="00C8361F"/>
    <w:rsid w:val="00C83800"/>
    <w:rsid w:val="00C86CDC"/>
    <w:rsid w:val="00C87474"/>
    <w:rsid w:val="00C91629"/>
    <w:rsid w:val="00C93558"/>
    <w:rsid w:val="00C95CB5"/>
    <w:rsid w:val="00C95CBB"/>
    <w:rsid w:val="00C9620F"/>
    <w:rsid w:val="00CA00A2"/>
    <w:rsid w:val="00CA016F"/>
    <w:rsid w:val="00CB2685"/>
    <w:rsid w:val="00CB2965"/>
    <w:rsid w:val="00CB69A2"/>
    <w:rsid w:val="00CC004E"/>
    <w:rsid w:val="00CC09D2"/>
    <w:rsid w:val="00CC4E3D"/>
    <w:rsid w:val="00CC54DF"/>
    <w:rsid w:val="00CC7776"/>
    <w:rsid w:val="00CD06F9"/>
    <w:rsid w:val="00CD188F"/>
    <w:rsid w:val="00CD386A"/>
    <w:rsid w:val="00CD3E31"/>
    <w:rsid w:val="00CD63D2"/>
    <w:rsid w:val="00CD71C5"/>
    <w:rsid w:val="00CD776A"/>
    <w:rsid w:val="00CE05B1"/>
    <w:rsid w:val="00CE2271"/>
    <w:rsid w:val="00CE44C7"/>
    <w:rsid w:val="00CE63D3"/>
    <w:rsid w:val="00CF016E"/>
    <w:rsid w:val="00CF024F"/>
    <w:rsid w:val="00CF0BEB"/>
    <w:rsid w:val="00CF4CD5"/>
    <w:rsid w:val="00D003C3"/>
    <w:rsid w:val="00D01289"/>
    <w:rsid w:val="00D02B1C"/>
    <w:rsid w:val="00D05710"/>
    <w:rsid w:val="00D0732A"/>
    <w:rsid w:val="00D07DB7"/>
    <w:rsid w:val="00D109FA"/>
    <w:rsid w:val="00D125FA"/>
    <w:rsid w:val="00D12D8A"/>
    <w:rsid w:val="00D139C3"/>
    <w:rsid w:val="00D17960"/>
    <w:rsid w:val="00D20AF7"/>
    <w:rsid w:val="00D2175F"/>
    <w:rsid w:val="00D21888"/>
    <w:rsid w:val="00D2601D"/>
    <w:rsid w:val="00D271EF"/>
    <w:rsid w:val="00D314D6"/>
    <w:rsid w:val="00D31C9F"/>
    <w:rsid w:val="00D36DFD"/>
    <w:rsid w:val="00D40DA8"/>
    <w:rsid w:val="00D41649"/>
    <w:rsid w:val="00D4252C"/>
    <w:rsid w:val="00D4655C"/>
    <w:rsid w:val="00D4743F"/>
    <w:rsid w:val="00D50391"/>
    <w:rsid w:val="00D6155B"/>
    <w:rsid w:val="00D62940"/>
    <w:rsid w:val="00D635D0"/>
    <w:rsid w:val="00D639E5"/>
    <w:rsid w:val="00D64FB5"/>
    <w:rsid w:val="00D6686D"/>
    <w:rsid w:val="00D670E1"/>
    <w:rsid w:val="00D72FBC"/>
    <w:rsid w:val="00D73A7A"/>
    <w:rsid w:val="00D73BC8"/>
    <w:rsid w:val="00D73DD8"/>
    <w:rsid w:val="00D74E44"/>
    <w:rsid w:val="00D750A1"/>
    <w:rsid w:val="00D80DF0"/>
    <w:rsid w:val="00D80E33"/>
    <w:rsid w:val="00D81C3E"/>
    <w:rsid w:val="00D8481F"/>
    <w:rsid w:val="00D91CB1"/>
    <w:rsid w:val="00D94681"/>
    <w:rsid w:val="00D960AB"/>
    <w:rsid w:val="00DA1878"/>
    <w:rsid w:val="00DA42E1"/>
    <w:rsid w:val="00DA682A"/>
    <w:rsid w:val="00DB104D"/>
    <w:rsid w:val="00DB1F1C"/>
    <w:rsid w:val="00DB2A41"/>
    <w:rsid w:val="00DB44C1"/>
    <w:rsid w:val="00DB6376"/>
    <w:rsid w:val="00DC37FD"/>
    <w:rsid w:val="00DC5596"/>
    <w:rsid w:val="00DC6C63"/>
    <w:rsid w:val="00DC7081"/>
    <w:rsid w:val="00DD02B6"/>
    <w:rsid w:val="00DD1A12"/>
    <w:rsid w:val="00DD35A8"/>
    <w:rsid w:val="00DD4020"/>
    <w:rsid w:val="00DD5A8B"/>
    <w:rsid w:val="00DE18A1"/>
    <w:rsid w:val="00DE4CBF"/>
    <w:rsid w:val="00DE5391"/>
    <w:rsid w:val="00DE6187"/>
    <w:rsid w:val="00DE6324"/>
    <w:rsid w:val="00DE6B82"/>
    <w:rsid w:val="00DE7924"/>
    <w:rsid w:val="00DF1D9F"/>
    <w:rsid w:val="00DF30BA"/>
    <w:rsid w:val="00DF4120"/>
    <w:rsid w:val="00DF480D"/>
    <w:rsid w:val="00DF5DA1"/>
    <w:rsid w:val="00DF75C3"/>
    <w:rsid w:val="00E0053D"/>
    <w:rsid w:val="00E02E7A"/>
    <w:rsid w:val="00E07867"/>
    <w:rsid w:val="00E10BA2"/>
    <w:rsid w:val="00E11562"/>
    <w:rsid w:val="00E14043"/>
    <w:rsid w:val="00E14C7C"/>
    <w:rsid w:val="00E15A17"/>
    <w:rsid w:val="00E16506"/>
    <w:rsid w:val="00E16B66"/>
    <w:rsid w:val="00E2162A"/>
    <w:rsid w:val="00E21CE9"/>
    <w:rsid w:val="00E25EBB"/>
    <w:rsid w:val="00E27040"/>
    <w:rsid w:val="00E3002A"/>
    <w:rsid w:val="00E30DE3"/>
    <w:rsid w:val="00E32A43"/>
    <w:rsid w:val="00E34BE8"/>
    <w:rsid w:val="00E34EC9"/>
    <w:rsid w:val="00E35B99"/>
    <w:rsid w:val="00E3644D"/>
    <w:rsid w:val="00E36D51"/>
    <w:rsid w:val="00E37D24"/>
    <w:rsid w:val="00E43B9D"/>
    <w:rsid w:val="00E4434C"/>
    <w:rsid w:val="00E44363"/>
    <w:rsid w:val="00E507E2"/>
    <w:rsid w:val="00E54459"/>
    <w:rsid w:val="00E5469B"/>
    <w:rsid w:val="00E54744"/>
    <w:rsid w:val="00E54DAA"/>
    <w:rsid w:val="00E55B1E"/>
    <w:rsid w:val="00E57B3B"/>
    <w:rsid w:val="00E614DA"/>
    <w:rsid w:val="00E62DF7"/>
    <w:rsid w:val="00E6489B"/>
    <w:rsid w:val="00E73BB2"/>
    <w:rsid w:val="00E77173"/>
    <w:rsid w:val="00E800DF"/>
    <w:rsid w:val="00E86C7F"/>
    <w:rsid w:val="00E909E3"/>
    <w:rsid w:val="00E9770D"/>
    <w:rsid w:val="00EA1966"/>
    <w:rsid w:val="00EA1A4C"/>
    <w:rsid w:val="00EA3736"/>
    <w:rsid w:val="00EA4B94"/>
    <w:rsid w:val="00EA52B2"/>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4C7A"/>
    <w:rsid w:val="00F07540"/>
    <w:rsid w:val="00F17E13"/>
    <w:rsid w:val="00F24488"/>
    <w:rsid w:val="00F251BA"/>
    <w:rsid w:val="00F256D1"/>
    <w:rsid w:val="00F25B74"/>
    <w:rsid w:val="00F25BF4"/>
    <w:rsid w:val="00F263F0"/>
    <w:rsid w:val="00F32F20"/>
    <w:rsid w:val="00F36AD6"/>
    <w:rsid w:val="00F40CE3"/>
    <w:rsid w:val="00F422F7"/>
    <w:rsid w:val="00F46AD9"/>
    <w:rsid w:val="00F47731"/>
    <w:rsid w:val="00F5002E"/>
    <w:rsid w:val="00F50FB0"/>
    <w:rsid w:val="00F548D0"/>
    <w:rsid w:val="00F55316"/>
    <w:rsid w:val="00F61E18"/>
    <w:rsid w:val="00F6233D"/>
    <w:rsid w:val="00F75EE5"/>
    <w:rsid w:val="00F761FC"/>
    <w:rsid w:val="00F77BE6"/>
    <w:rsid w:val="00F833D4"/>
    <w:rsid w:val="00F8367B"/>
    <w:rsid w:val="00F8440B"/>
    <w:rsid w:val="00F85044"/>
    <w:rsid w:val="00F8726D"/>
    <w:rsid w:val="00F93DF3"/>
    <w:rsid w:val="00F95791"/>
    <w:rsid w:val="00F95CC6"/>
    <w:rsid w:val="00F97173"/>
    <w:rsid w:val="00FA2A92"/>
    <w:rsid w:val="00FA3786"/>
    <w:rsid w:val="00FA5CCE"/>
    <w:rsid w:val="00FB093A"/>
    <w:rsid w:val="00FB112F"/>
    <w:rsid w:val="00FB1A5F"/>
    <w:rsid w:val="00FB24EF"/>
    <w:rsid w:val="00FB74EE"/>
    <w:rsid w:val="00FC42C7"/>
    <w:rsid w:val="00FC453A"/>
    <w:rsid w:val="00FC5EF9"/>
    <w:rsid w:val="00FC6682"/>
    <w:rsid w:val="00FD2C74"/>
    <w:rsid w:val="00FD335A"/>
    <w:rsid w:val="00FD4571"/>
    <w:rsid w:val="00FD6701"/>
    <w:rsid w:val="00FE1FC1"/>
    <w:rsid w:val="00FE315A"/>
    <w:rsid w:val="00FE31E0"/>
    <w:rsid w:val="00FE6CDC"/>
    <w:rsid w:val="00FE6DF5"/>
    <w:rsid w:val="00FF265D"/>
    <w:rsid w:val="00FF3397"/>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76942506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27571026">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68D0-499E-4C36-8C7E-428A85B9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TotalTime>
  <Pages>2</Pages>
  <Words>701</Words>
  <Characters>3998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2024-06-18T11:26:00Z</cp:lastPrinted>
  <dcterms:created xsi:type="dcterms:W3CDTF">2024-06-24T09:39:00Z</dcterms:created>
  <dcterms:modified xsi:type="dcterms:W3CDTF">2024-06-24T09:39:00Z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